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06BDD" w:rsidRPr="00B507BD" w:rsidRDefault="00A06BDD" w:rsidP="00B507BD">
      <w:pPr>
        <w:spacing w:after="0" w:line="480" w:lineRule="auto"/>
        <w:jc w:val="center"/>
        <w:rPr>
          <w:rFonts w:ascii="Arial" w:hAnsi="Arial" w:cs="Arial"/>
          <w:b/>
          <w:bCs/>
          <w:sz w:val="24"/>
          <w:szCs w:val="24"/>
          <w:lang w:val="en-ZA"/>
        </w:rPr>
      </w:pPr>
      <w:r w:rsidRPr="00B507BD">
        <w:rPr>
          <w:rFonts w:ascii="Arial" w:hAnsi="Arial" w:cs="Arial"/>
          <w:b/>
          <w:bCs/>
          <w:sz w:val="24"/>
          <w:szCs w:val="24"/>
          <w:lang w:val="en-ZA"/>
        </w:rPr>
        <w:t xml:space="preserve">DRAFT </w:t>
      </w:r>
      <w:r w:rsidR="00F27BDE" w:rsidRPr="00B507BD">
        <w:rPr>
          <w:rFonts w:ascii="Arial" w:hAnsi="Arial" w:cs="Arial"/>
          <w:b/>
          <w:bCs/>
          <w:sz w:val="24"/>
          <w:szCs w:val="24"/>
          <w:lang w:val="en-ZA"/>
        </w:rPr>
        <w:t xml:space="preserve">SEMINAR </w:t>
      </w:r>
      <w:r w:rsidRPr="00B507BD">
        <w:rPr>
          <w:rFonts w:ascii="Arial" w:hAnsi="Arial" w:cs="Arial"/>
          <w:b/>
          <w:bCs/>
          <w:sz w:val="24"/>
          <w:szCs w:val="24"/>
          <w:lang w:val="en-ZA"/>
        </w:rPr>
        <w:t>DECLARATION</w:t>
      </w:r>
    </w:p>
    <w:p w:rsidR="00A06BDD" w:rsidRPr="00B507BD" w:rsidRDefault="00A06BDD" w:rsidP="00B507BD">
      <w:pPr>
        <w:spacing w:after="0" w:line="480" w:lineRule="auto"/>
        <w:jc w:val="both"/>
        <w:rPr>
          <w:rFonts w:ascii="Arial" w:hAnsi="Arial" w:cs="Arial"/>
          <w:sz w:val="24"/>
          <w:szCs w:val="24"/>
          <w:lang w:val="en-ZA"/>
        </w:rPr>
      </w:pPr>
    </w:p>
    <w:p w:rsidR="00F27BDE" w:rsidRPr="00B507BD" w:rsidRDefault="00A06BDD" w:rsidP="00B507BD">
      <w:pPr>
        <w:spacing w:after="0" w:line="480" w:lineRule="auto"/>
        <w:jc w:val="both"/>
        <w:rPr>
          <w:rFonts w:ascii="Arial" w:hAnsi="Arial" w:cs="Arial"/>
          <w:sz w:val="24"/>
          <w:szCs w:val="24"/>
          <w:lang w:val="en-ZA"/>
        </w:rPr>
      </w:pPr>
      <w:r w:rsidRPr="00B507BD">
        <w:rPr>
          <w:rFonts w:ascii="Arial" w:hAnsi="Arial" w:cs="Arial"/>
          <w:b/>
          <w:bCs/>
          <w:sz w:val="24"/>
          <w:szCs w:val="24"/>
          <w:lang w:val="en-ZA"/>
        </w:rPr>
        <w:t>WE</w:t>
      </w:r>
      <w:r w:rsidRPr="00B507BD">
        <w:rPr>
          <w:rFonts w:ascii="Arial" w:hAnsi="Arial" w:cs="Arial"/>
          <w:sz w:val="24"/>
          <w:szCs w:val="24"/>
          <w:lang w:val="en-ZA"/>
        </w:rPr>
        <w:t xml:space="preserve">, the </w:t>
      </w:r>
      <w:r w:rsidR="00B45B7F">
        <w:rPr>
          <w:rFonts w:ascii="Arial" w:hAnsi="Arial" w:cs="Arial"/>
          <w:sz w:val="24"/>
          <w:szCs w:val="24"/>
          <w:lang w:val="en-ZA"/>
        </w:rPr>
        <w:t xml:space="preserve">freely elected </w:t>
      </w:r>
      <w:r w:rsidRPr="00B507BD">
        <w:rPr>
          <w:rFonts w:ascii="Arial" w:hAnsi="Arial" w:cs="Arial"/>
          <w:sz w:val="24"/>
          <w:szCs w:val="24"/>
          <w:lang w:val="en-ZA"/>
        </w:rPr>
        <w:t xml:space="preserve">members of local authority councils in Namibia, </w:t>
      </w:r>
      <w:r w:rsidR="00B45B7F">
        <w:rPr>
          <w:rFonts w:ascii="Arial" w:hAnsi="Arial" w:cs="Arial"/>
          <w:sz w:val="24"/>
          <w:szCs w:val="24"/>
          <w:lang w:val="en-ZA"/>
        </w:rPr>
        <w:t xml:space="preserve">exercising our associational right, congregated </w:t>
      </w:r>
      <w:r w:rsidRPr="00B507BD">
        <w:rPr>
          <w:rFonts w:ascii="Arial" w:hAnsi="Arial" w:cs="Arial"/>
          <w:sz w:val="24"/>
          <w:szCs w:val="24"/>
          <w:lang w:val="en-ZA"/>
        </w:rPr>
        <w:t>under the auspices of the Association for Local Authorities in Namibia (hereinafter referred to as “ALAN”) between 20 – 2</w:t>
      </w:r>
      <w:r w:rsidR="00F27BDE" w:rsidRPr="00B507BD">
        <w:rPr>
          <w:rFonts w:ascii="Arial" w:hAnsi="Arial" w:cs="Arial"/>
          <w:sz w:val="24"/>
          <w:szCs w:val="24"/>
          <w:lang w:val="en-ZA"/>
        </w:rPr>
        <w:t>4</w:t>
      </w:r>
      <w:r w:rsidRPr="00B507BD">
        <w:rPr>
          <w:rFonts w:ascii="Arial" w:hAnsi="Arial" w:cs="Arial"/>
          <w:sz w:val="24"/>
          <w:szCs w:val="24"/>
          <w:lang w:val="en-ZA"/>
        </w:rPr>
        <w:t xml:space="preserve"> February 2023 at Narraville community hall in Walvisbaai for a </w:t>
      </w:r>
      <w:r w:rsidR="003029AF">
        <w:rPr>
          <w:rFonts w:ascii="Arial" w:hAnsi="Arial" w:cs="Arial"/>
          <w:sz w:val="24"/>
          <w:szCs w:val="24"/>
          <w:lang w:val="en-ZA"/>
        </w:rPr>
        <w:t xml:space="preserve">national </w:t>
      </w:r>
      <w:r w:rsidR="00F27BDE" w:rsidRPr="00B507BD">
        <w:rPr>
          <w:rFonts w:ascii="Arial" w:hAnsi="Arial" w:cs="Arial"/>
          <w:sz w:val="24"/>
          <w:szCs w:val="24"/>
          <w:lang w:val="en-ZA"/>
        </w:rPr>
        <w:t xml:space="preserve">strategic </w:t>
      </w:r>
      <w:r w:rsidRPr="00B507BD">
        <w:rPr>
          <w:rFonts w:ascii="Arial" w:hAnsi="Arial" w:cs="Arial"/>
          <w:sz w:val="24"/>
          <w:szCs w:val="24"/>
          <w:lang w:val="en-ZA"/>
        </w:rPr>
        <w:t xml:space="preserve">seminar on </w:t>
      </w:r>
      <w:r w:rsidR="00F27BDE" w:rsidRPr="00B507BD">
        <w:rPr>
          <w:rFonts w:ascii="Arial" w:hAnsi="Arial" w:cs="Arial"/>
          <w:sz w:val="24"/>
          <w:szCs w:val="24"/>
          <w:lang w:val="en-ZA"/>
        </w:rPr>
        <w:t xml:space="preserve">land and housing </w:t>
      </w:r>
      <w:r w:rsidR="00AF7B09" w:rsidRPr="00B507BD">
        <w:rPr>
          <w:rFonts w:ascii="Arial" w:hAnsi="Arial" w:cs="Arial"/>
          <w:sz w:val="24"/>
          <w:szCs w:val="24"/>
          <w:lang w:val="en-ZA"/>
        </w:rPr>
        <w:t>under the theme “</w:t>
      </w:r>
      <w:r w:rsidR="00F27BDE" w:rsidRPr="00B507BD">
        <w:rPr>
          <w:rFonts w:ascii="Arial" w:hAnsi="Arial" w:cs="Arial"/>
          <w:sz w:val="24"/>
          <w:szCs w:val="24"/>
          <w:lang w:val="en-ZA"/>
        </w:rPr>
        <w:t>Revival of local government to accelerate quality and acceptable standard housing and serviced land delivery”, and</w:t>
      </w:r>
      <w:r w:rsidR="003029AF">
        <w:rPr>
          <w:rFonts w:ascii="Arial" w:hAnsi="Arial" w:cs="Arial"/>
          <w:sz w:val="24"/>
          <w:szCs w:val="24"/>
          <w:lang w:val="en-ZA"/>
        </w:rPr>
        <w:t xml:space="preserve"> after having</w:t>
      </w:r>
    </w:p>
    <w:p w:rsidR="00F27BDE" w:rsidRPr="00B507BD" w:rsidRDefault="00F27BDE" w:rsidP="00B507BD">
      <w:pPr>
        <w:spacing w:after="0" w:line="480" w:lineRule="auto"/>
        <w:jc w:val="both"/>
        <w:rPr>
          <w:rFonts w:ascii="Arial" w:hAnsi="Arial" w:cs="Arial"/>
          <w:sz w:val="24"/>
          <w:szCs w:val="24"/>
          <w:lang w:val="en-ZA"/>
        </w:rPr>
      </w:pPr>
    </w:p>
    <w:p w:rsidR="002964BD" w:rsidRDefault="002964BD" w:rsidP="002964BD">
      <w:pPr>
        <w:spacing w:line="480" w:lineRule="auto"/>
        <w:jc w:val="both"/>
        <w:rPr>
          <w:rFonts w:ascii="Arial" w:hAnsi="Arial" w:cs="Arial"/>
          <w:sz w:val="24"/>
          <w:szCs w:val="24"/>
          <w:lang w:val="en-ZA"/>
        </w:rPr>
      </w:pPr>
      <w:r>
        <w:rPr>
          <w:rFonts w:ascii="Arial" w:hAnsi="Arial" w:cs="Arial"/>
          <w:b/>
          <w:bCs/>
          <w:sz w:val="24"/>
          <w:szCs w:val="24"/>
          <w:lang w:val="en-ZA"/>
        </w:rPr>
        <w:t>RECOGNIS</w:t>
      </w:r>
      <w:r w:rsidR="003029AF">
        <w:rPr>
          <w:rFonts w:ascii="Arial" w:hAnsi="Arial" w:cs="Arial"/>
          <w:b/>
          <w:bCs/>
          <w:sz w:val="24"/>
          <w:szCs w:val="24"/>
          <w:lang w:val="en-ZA"/>
        </w:rPr>
        <w:t>ED</w:t>
      </w:r>
      <w:r>
        <w:rPr>
          <w:rFonts w:ascii="Arial" w:hAnsi="Arial" w:cs="Arial"/>
          <w:sz w:val="24"/>
          <w:szCs w:val="24"/>
          <w:lang w:val="en-ZA"/>
        </w:rPr>
        <w:t xml:space="preserve"> the fact that access to decent and affordable housing (shelter) and serviced land is a constitutional right in the meaning of the Universal Declaration of Human Rights of 1948 and the International Covenant on Economic, Social and Cultural Rights of 1966 as ratified or acceded to by the Government of the Republic of Namibia in accordance with the provisions of Article 63(2)(e) of the Namibian Constitution, and which, in turn, form part of the national laws of the Republic in terms of Article 144 of that Constitution;  </w:t>
      </w:r>
    </w:p>
    <w:p w:rsidR="002964BD" w:rsidRDefault="002964BD" w:rsidP="002964BD">
      <w:pPr>
        <w:spacing w:line="480" w:lineRule="auto"/>
        <w:jc w:val="both"/>
        <w:rPr>
          <w:rFonts w:ascii="Arial" w:hAnsi="Arial" w:cs="Arial"/>
          <w:sz w:val="24"/>
          <w:szCs w:val="24"/>
          <w:lang w:val="en-ZA"/>
        </w:rPr>
      </w:pPr>
    </w:p>
    <w:p w:rsidR="002964BD" w:rsidRPr="00B45B7F" w:rsidRDefault="003029AF" w:rsidP="002964BD">
      <w:pPr>
        <w:spacing w:line="480" w:lineRule="auto"/>
        <w:jc w:val="both"/>
        <w:rPr>
          <w:rFonts w:ascii="Arial" w:hAnsi="Arial" w:cs="Arial"/>
          <w:sz w:val="24"/>
          <w:szCs w:val="24"/>
          <w:lang w:val="en-ZA"/>
        </w:rPr>
      </w:pPr>
      <w:r>
        <w:rPr>
          <w:rFonts w:ascii="Arial" w:hAnsi="Arial" w:cs="Arial"/>
          <w:b/>
          <w:bCs/>
          <w:sz w:val="24"/>
          <w:szCs w:val="24"/>
          <w:lang w:val="en-ZA"/>
        </w:rPr>
        <w:t>FURTHER RECOGNISED</w:t>
      </w:r>
      <w:r w:rsidR="00B45B7F" w:rsidRPr="00B45B7F">
        <w:rPr>
          <w:rFonts w:ascii="Arial" w:hAnsi="Arial" w:cs="Arial"/>
          <w:b/>
          <w:bCs/>
          <w:sz w:val="24"/>
          <w:szCs w:val="24"/>
          <w:lang w:val="en-ZA"/>
        </w:rPr>
        <w:t xml:space="preserve"> </w:t>
      </w:r>
      <w:r w:rsidR="00B45B7F" w:rsidRPr="00B45B7F">
        <w:rPr>
          <w:rFonts w:ascii="Arial" w:hAnsi="Arial" w:cs="Arial"/>
          <w:sz w:val="24"/>
          <w:szCs w:val="24"/>
          <w:lang w:val="en-ZA"/>
        </w:rPr>
        <w:t xml:space="preserve">the that fact that the </w:t>
      </w:r>
      <w:r w:rsidR="00B45B7F" w:rsidRPr="00B45B7F">
        <w:rPr>
          <w:rFonts w:ascii="Arial" w:hAnsi="Arial" w:cs="Arial"/>
          <w:sz w:val="24"/>
          <w:szCs w:val="24"/>
        </w:rPr>
        <w:t>State</w:t>
      </w:r>
      <w:r w:rsidR="00B45B7F">
        <w:rPr>
          <w:rFonts w:ascii="Arial" w:hAnsi="Arial" w:cs="Arial"/>
          <w:sz w:val="24"/>
          <w:szCs w:val="24"/>
          <w:lang w:val="en-ZA"/>
        </w:rPr>
        <w:t>, in terms of Article 95(j) of that Constitution,</w:t>
      </w:r>
      <w:r w:rsidR="00B45B7F" w:rsidRPr="00B45B7F">
        <w:rPr>
          <w:rFonts w:ascii="Arial" w:hAnsi="Arial" w:cs="Arial"/>
          <w:sz w:val="24"/>
          <w:szCs w:val="24"/>
        </w:rPr>
        <w:t xml:space="preserve"> shall actively promote and maintain the welfare of the people by adopting, </w:t>
      </w:r>
      <w:r w:rsidR="00B45B7F" w:rsidRPr="00B45B7F">
        <w:rPr>
          <w:rFonts w:ascii="Arial" w:hAnsi="Arial" w:cs="Arial"/>
          <w:i/>
          <w:sz w:val="24"/>
          <w:szCs w:val="24"/>
        </w:rPr>
        <w:t xml:space="preserve">inter alia, </w:t>
      </w:r>
      <w:r w:rsidR="00B45B7F" w:rsidRPr="00B45B7F">
        <w:rPr>
          <w:rFonts w:ascii="Arial" w:hAnsi="Arial" w:cs="Arial"/>
          <w:sz w:val="24"/>
          <w:szCs w:val="24"/>
        </w:rPr>
        <w:t>policies aimed at</w:t>
      </w:r>
      <w:r w:rsidR="00B45B7F" w:rsidRPr="00B45B7F">
        <w:rPr>
          <w:rFonts w:ascii="Arial" w:hAnsi="Arial" w:cs="Arial"/>
          <w:sz w:val="24"/>
          <w:szCs w:val="24"/>
          <w:lang w:val="en-ZA"/>
        </w:rPr>
        <w:t xml:space="preserve"> </w:t>
      </w:r>
      <w:r w:rsidR="00B45B7F" w:rsidRPr="00B45B7F">
        <w:rPr>
          <w:rFonts w:ascii="Arial" w:hAnsi="Arial" w:cs="Arial"/>
          <w:sz w:val="24"/>
          <w:szCs w:val="24"/>
        </w:rPr>
        <w:t>consistent planning to raise and maintain an acceptable level of nutrition and standard of living of the Namibian people and to improve public health</w:t>
      </w:r>
      <w:r w:rsidR="00B45B7F">
        <w:rPr>
          <w:rFonts w:ascii="Arial" w:hAnsi="Arial" w:cs="Arial"/>
          <w:sz w:val="24"/>
          <w:szCs w:val="24"/>
          <w:lang w:val="en-ZA"/>
        </w:rPr>
        <w:t>;</w:t>
      </w:r>
    </w:p>
    <w:p w:rsidR="002964BD" w:rsidRPr="002964BD" w:rsidRDefault="002964BD" w:rsidP="002964BD">
      <w:pPr>
        <w:spacing w:line="480" w:lineRule="auto"/>
        <w:jc w:val="both"/>
        <w:rPr>
          <w:rFonts w:ascii="Arial" w:hAnsi="Arial" w:cs="Arial"/>
          <w:sz w:val="24"/>
          <w:szCs w:val="24"/>
          <w:lang w:val="en-ZA"/>
        </w:rPr>
      </w:pPr>
    </w:p>
    <w:p w:rsidR="00F27BDE" w:rsidRPr="00B507BD" w:rsidRDefault="003029AF" w:rsidP="00B507BD">
      <w:pPr>
        <w:spacing w:after="0" w:line="480" w:lineRule="auto"/>
        <w:jc w:val="both"/>
        <w:rPr>
          <w:rFonts w:ascii="Arial" w:hAnsi="Arial" w:cs="Arial"/>
          <w:sz w:val="24"/>
          <w:szCs w:val="24"/>
          <w:lang w:val="en-ZA"/>
        </w:rPr>
      </w:pPr>
      <w:r>
        <w:rPr>
          <w:rFonts w:ascii="Arial" w:hAnsi="Arial" w:cs="Arial"/>
          <w:b/>
          <w:bCs/>
          <w:sz w:val="24"/>
          <w:szCs w:val="24"/>
          <w:lang w:val="en-ZA"/>
        </w:rPr>
        <w:t>BE</w:t>
      </w:r>
      <w:r w:rsidR="003A67FC">
        <w:rPr>
          <w:rFonts w:ascii="Arial" w:hAnsi="Arial" w:cs="Arial"/>
          <w:b/>
          <w:bCs/>
          <w:sz w:val="24"/>
          <w:szCs w:val="24"/>
          <w:lang w:val="en-ZA"/>
        </w:rPr>
        <w:t>EN</w:t>
      </w:r>
      <w:r>
        <w:rPr>
          <w:rFonts w:ascii="Arial" w:hAnsi="Arial" w:cs="Arial"/>
          <w:b/>
          <w:bCs/>
          <w:sz w:val="24"/>
          <w:szCs w:val="24"/>
          <w:lang w:val="en-ZA"/>
        </w:rPr>
        <w:t xml:space="preserve"> </w:t>
      </w:r>
      <w:r w:rsidR="00F27BDE" w:rsidRPr="00B507BD">
        <w:rPr>
          <w:rFonts w:ascii="Arial" w:hAnsi="Arial" w:cs="Arial"/>
          <w:b/>
          <w:bCs/>
          <w:sz w:val="24"/>
          <w:szCs w:val="24"/>
          <w:lang w:val="en-ZA"/>
        </w:rPr>
        <w:t>CONCERNED</w:t>
      </w:r>
      <w:r w:rsidR="00F27BDE" w:rsidRPr="00B507BD">
        <w:rPr>
          <w:rFonts w:ascii="Arial" w:hAnsi="Arial" w:cs="Arial"/>
          <w:sz w:val="24"/>
          <w:szCs w:val="24"/>
          <w:lang w:val="en-ZA"/>
        </w:rPr>
        <w:t xml:space="preserve"> that the Government-sponsored capital injection by the National Planning Commission, through the proxy of the Ministry of Urban and Rural Development, to </w:t>
      </w:r>
      <w:r w:rsidR="00F27BDE" w:rsidRPr="00B507BD">
        <w:rPr>
          <w:rFonts w:ascii="Arial" w:hAnsi="Arial" w:cs="Arial"/>
          <w:sz w:val="24"/>
          <w:szCs w:val="24"/>
          <w:lang w:val="en-ZA"/>
        </w:rPr>
        <w:lastRenderedPageBreak/>
        <w:t>local authority councils for the servicing of unimproved (unserviced) land is extremely inadequate;</w:t>
      </w:r>
    </w:p>
    <w:p w:rsidR="00F27BDE" w:rsidRPr="00B507BD" w:rsidRDefault="00F27BDE" w:rsidP="00B507BD">
      <w:pPr>
        <w:spacing w:after="0" w:line="480" w:lineRule="auto"/>
        <w:jc w:val="both"/>
        <w:rPr>
          <w:rFonts w:ascii="Arial" w:hAnsi="Arial" w:cs="Arial"/>
          <w:sz w:val="24"/>
          <w:szCs w:val="24"/>
          <w:lang w:val="en-ZA"/>
        </w:rPr>
      </w:pPr>
    </w:p>
    <w:p w:rsidR="00F27BDE" w:rsidRPr="00B507BD" w:rsidRDefault="003029AF" w:rsidP="00B507BD">
      <w:pPr>
        <w:spacing w:after="0" w:line="480" w:lineRule="auto"/>
        <w:jc w:val="both"/>
        <w:rPr>
          <w:rFonts w:ascii="Arial" w:hAnsi="Arial" w:cs="Arial"/>
          <w:sz w:val="24"/>
          <w:szCs w:val="24"/>
          <w:lang w:val="en-ZA"/>
        </w:rPr>
      </w:pPr>
      <w:r>
        <w:rPr>
          <w:rFonts w:ascii="Arial" w:hAnsi="Arial" w:cs="Arial"/>
          <w:b/>
          <w:bCs/>
          <w:sz w:val="24"/>
          <w:szCs w:val="24"/>
          <w:lang w:val="en-ZA"/>
        </w:rPr>
        <w:t>BE</w:t>
      </w:r>
      <w:r w:rsidR="003A67FC">
        <w:rPr>
          <w:rFonts w:ascii="Arial" w:hAnsi="Arial" w:cs="Arial"/>
          <w:b/>
          <w:bCs/>
          <w:sz w:val="24"/>
          <w:szCs w:val="24"/>
          <w:lang w:val="en-ZA"/>
        </w:rPr>
        <w:t>EN</w:t>
      </w:r>
      <w:r>
        <w:rPr>
          <w:rFonts w:ascii="Arial" w:hAnsi="Arial" w:cs="Arial"/>
          <w:b/>
          <w:bCs/>
          <w:sz w:val="24"/>
          <w:szCs w:val="24"/>
          <w:lang w:val="en-ZA"/>
        </w:rPr>
        <w:t xml:space="preserve"> </w:t>
      </w:r>
      <w:r w:rsidR="00F27BDE" w:rsidRPr="00B507BD">
        <w:rPr>
          <w:rFonts w:ascii="Arial" w:hAnsi="Arial" w:cs="Arial"/>
          <w:b/>
          <w:bCs/>
          <w:sz w:val="24"/>
          <w:szCs w:val="24"/>
          <w:lang w:val="en-ZA"/>
        </w:rPr>
        <w:t>MINDFUL</w:t>
      </w:r>
      <w:r w:rsidR="00F27BDE" w:rsidRPr="00B507BD">
        <w:rPr>
          <w:rFonts w:ascii="Arial" w:hAnsi="Arial" w:cs="Arial"/>
          <w:sz w:val="24"/>
          <w:szCs w:val="24"/>
          <w:lang w:val="en-ZA"/>
        </w:rPr>
        <w:t xml:space="preserve"> that the funding facility offered to or available for access by the local authority councils by the commercial banking institutions and privately-owned financing entities are highly regulated, profit-oriented and restraining;</w:t>
      </w:r>
    </w:p>
    <w:p w:rsidR="00F27BDE" w:rsidRPr="00B507BD" w:rsidRDefault="00F27BDE" w:rsidP="00B507BD">
      <w:pPr>
        <w:spacing w:after="0" w:line="480" w:lineRule="auto"/>
        <w:jc w:val="both"/>
        <w:rPr>
          <w:rFonts w:ascii="Arial" w:hAnsi="Arial" w:cs="Arial"/>
          <w:sz w:val="24"/>
          <w:szCs w:val="24"/>
          <w:lang w:val="en-ZA"/>
        </w:rPr>
      </w:pPr>
    </w:p>
    <w:p w:rsidR="00F27BDE" w:rsidRPr="00B507BD" w:rsidRDefault="00B507BD" w:rsidP="00B507BD">
      <w:pPr>
        <w:spacing w:after="0" w:line="480" w:lineRule="auto"/>
        <w:jc w:val="both"/>
        <w:rPr>
          <w:rFonts w:ascii="Arial" w:hAnsi="Arial" w:cs="Arial"/>
          <w:sz w:val="24"/>
          <w:szCs w:val="24"/>
          <w:lang w:val="en-ZA"/>
        </w:rPr>
      </w:pPr>
      <w:r>
        <w:rPr>
          <w:rFonts w:ascii="Arial" w:hAnsi="Arial" w:cs="Arial"/>
          <w:b/>
          <w:bCs/>
          <w:sz w:val="24"/>
          <w:szCs w:val="24"/>
          <w:lang w:val="en-ZA"/>
        </w:rPr>
        <w:t>OBSERV</w:t>
      </w:r>
      <w:r w:rsidR="003A67FC">
        <w:rPr>
          <w:rFonts w:ascii="Arial" w:hAnsi="Arial" w:cs="Arial"/>
          <w:b/>
          <w:bCs/>
          <w:sz w:val="24"/>
          <w:szCs w:val="24"/>
          <w:lang w:val="en-ZA"/>
        </w:rPr>
        <w:t>ED</w:t>
      </w:r>
      <w:r w:rsidR="00F27BDE" w:rsidRPr="00B507BD">
        <w:rPr>
          <w:rFonts w:ascii="Arial" w:hAnsi="Arial" w:cs="Arial"/>
          <w:sz w:val="24"/>
          <w:szCs w:val="24"/>
          <w:lang w:val="en-ZA"/>
        </w:rPr>
        <w:t xml:space="preserve"> that the National Housing Enterprise Limited (NHE) is seemed to be self-divesting </w:t>
      </w:r>
      <w:r w:rsidR="008B4DFC" w:rsidRPr="00B507BD">
        <w:rPr>
          <w:rFonts w:ascii="Arial" w:hAnsi="Arial" w:cs="Arial"/>
          <w:sz w:val="24"/>
          <w:szCs w:val="24"/>
          <w:lang w:val="en-ZA"/>
        </w:rPr>
        <w:t xml:space="preserve">itself from </w:t>
      </w:r>
      <w:r w:rsidR="00F27BDE" w:rsidRPr="00B507BD">
        <w:rPr>
          <w:rFonts w:ascii="Arial" w:hAnsi="Arial" w:cs="Arial"/>
          <w:sz w:val="24"/>
          <w:szCs w:val="24"/>
          <w:lang w:val="en-ZA"/>
        </w:rPr>
        <w:t>its fundamental statutory mandate of providing for the housing needs if the inhabitants of Namibia in terms of the National Housing Enterprise Act 5 of 1993 as amended.;</w:t>
      </w:r>
    </w:p>
    <w:p w:rsidR="00F27BDE" w:rsidRPr="00B507BD" w:rsidRDefault="00F27BDE" w:rsidP="00B507BD">
      <w:pPr>
        <w:spacing w:after="0" w:line="480" w:lineRule="auto"/>
        <w:jc w:val="both"/>
        <w:rPr>
          <w:rFonts w:ascii="Arial" w:hAnsi="Arial" w:cs="Arial"/>
          <w:sz w:val="24"/>
          <w:szCs w:val="24"/>
          <w:lang w:val="en-ZA"/>
        </w:rPr>
      </w:pPr>
    </w:p>
    <w:p w:rsidR="00F27BDE" w:rsidRPr="00B507BD" w:rsidRDefault="008B4DFC" w:rsidP="00B507BD">
      <w:pPr>
        <w:spacing w:after="0" w:line="480" w:lineRule="auto"/>
        <w:jc w:val="both"/>
        <w:rPr>
          <w:rFonts w:ascii="Arial" w:hAnsi="Arial" w:cs="Arial"/>
          <w:sz w:val="24"/>
          <w:szCs w:val="24"/>
          <w:lang w:val="en-ZA"/>
        </w:rPr>
      </w:pPr>
      <w:r w:rsidRPr="00B507BD">
        <w:rPr>
          <w:rFonts w:ascii="Arial" w:hAnsi="Arial" w:cs="Arial"/>
          <w:b/>
          <w:bCs/>
          <w:sz w:val="24"/>
          <w:szCs w:val="24"/>
          <w:lang w:val="en-ZA"/>
        </w:rPr>
        <w:t>B</w:t>
      </w:r>
      <w:r w:rsidR="003029AF">
        <w:rPr>
          <w:rFonts w:ascii="Arial" w:hAnsi="Arial" w:cs="Arial"/>
          <w:b/>
          <w:bCs/>
          <w:sz w:val="24"/>
          <w:szCs w:val="24"/>
          <w:lang w:val="en-ZA"/>
        </w:rPr>
        <w:t>ORE</w:t>
      </w:r>
      <w:r w:rsidRPr="00B507BD">
        <w:rPr>
          <w:rFonts w:ascii="Arial" w:hAnsi="Arial" w:cs="Arial"/>
          <w:b/>
          <w:bCs/>
          <w:sz w:val="24"/>
          <w:szCs w:val="24"/>
          <w:lang w:val="en-ZA"/>
        </w:rPr>
        <w:t xml:space="preserve"> IN MIND</w:t>
      </w:r>
      <w:r w:rsidRPr="00B507BD">
        <w:rPr>
          <w:rFonts w:ascii="Arial" w:hAnsi="Arial" w:cs="Arial"/>
          <w:sz w:val="24"/>
          <w:szCs w:val="24"/>
          <w:lang w:val="en-ZA"/>
        </w:rPr>
        <w:t xml:space="preserve"> that the professional fees disbursement to consulting engineers contracted to work on the capital projects (such as construction of municipal services and housing) of local authority councils are exorbitant and thus actual capital injection into land delivery by local authority councils is significantly reduced;</w:t>
      </w:r>
    </w:p>
    <w:p w:rsidR="00B45B7F" w:rsidRDefault="00B45B7F" w:rsidP="00B507BD">
      <w:pPr>
        <w:spacing w:line="480" w:lineRule="auto"/>
        <w:jc w:val="both"/>
        <w:rPr>
          <w:rFonts w:ascii="Arial" w:hAnsi="Arial" w:cs="Arial"/>
          <w:b/>
          <w:bCs/>
          <w:sz w:val="24"/>
          <w:szCs w:val="24"/>
          <w:lang w:val="en-ZA"/>
        </w:rPr>
      </w:pPr>
    </w:p>
    <w:p w:rsidR="008B4DFC" w:rsidRPr="00B507BD" w:rsidRDefault="008B4DFC" w:rsidP="00B507BD">
      <w:pPr>
        <w:spacing w:after="0" w:line="480" w:lineRule="auto"/>
        <w:jc w:val="both"/>
        <w:rPr>
          <w:rFonts w:ascii="Arial" w:hAnsi="Arial" w:cs="Arial"/>
          <w:sz w:val="24"/>
          <w:szCs w:val="24"/>
          <w:lang w:val="en-ZA"/>
        </w:rPr>
      </w:pPr>
      <w:r w:rsidRPr="00B507BD">
        <w:rPr>
          <w:rFonts w:ascii="Arial" w:hAnsi="Arial" w:cs="Arial"/>
          <w:b/>
          <w:bCs/>
          <w:sz w:val="24"/>
          <w:szCs w:val="24"/>
          <w:lang w:val="en-ZA"/>
        </w:rPr>
        <w:t>CONSIDER</w:t>
      </w:r>
      <w:r w:rsidR="003029AF">
        <w:rPr>
          <w:rFonts w:ascii="Arial" w:hAnsi="Arial" w:cs="Arial"/>
          <w:b/>
          <w:bCs/>
          <w:sz w:val="24"/>
          <w:szCs w:val="24"/>
          <w:lang w:val="en-ZA"/>
        </w:rPr>
        <w:t xml:space="preserve">ED </w:t>
      </w:r>
      <w:r w:rsidRPr="00B507BD">
        <w:rPr>
          <w:rFonts w:ascii="Arial" w:hAnsi="Arial" w:cs="Arial"/>
          <w:sz w:val="24"/>
          <w:szCs w:val="24"/>
          <w:lang w:val="en-ZA"/>
        </w:rPr>
        <w:t>the fact that most local authority councils do not necessarily embrace the Housing Need Assessment and Mapping Strategies to generate, analyse, store and consume accurate housing backlog indicators for purposes of urban planning and service delivery;</w:t>
      </w:r>
    </w:p>
    <w:p w:rsidR="008B4DFC" w:rsidRPr="00B507BD" w:rsidRDefault="008B4DFC" w:rsidP="00B507BD">
      <w:pPr>
        <w:spacing w:after="0" w:line="480" w:lineRule="auto"/>
        <w:jc w:val="both"/>
        <w:rPr>
          <w:rFonts w:ascii="Arial" w:hAnsi="Arial" w:cs="Arial"/>
          <w:sz w:val="24"/>
          <w:szCs w:val="24"/>
          <w:lang w:val="en-ZA"/>
        </w:rPr>
      </w:pPr>
    </w:p>
    <w:p w:rsidR="008B4DFC" w:rsidRPr="00B507BD" w:rsidRDefault="003029AF" w:rsidP="00B507BD">
      <w:pPr>
        <w:spacing w:after="0" w:line="480" w:lineRule="auto"/>
        <w:jc w:val="both"/>
        <w:rPr>
          <w:rFonts w:ascii="Arial" w:hAnsi="Arial" w:cs="Arial"/>
          <w:sz w:val="24"/>
          <w:szCs w:val="24"/>
          <w:lang w:val="en-ZA"/>
        </w:rPr>
      </w:pPr>
      <w:r>
        <w:rPr>
          <w:rFonts w:ascii="Arial" w:hAnsi="Arial" w:cs="Arial"/>
          <w:b/>
          <w:bCs/>
          <w:sz w:val="24"/>
          <w:szCs w:val="24"/>
          <w:lang w:val="en-ZA"/>
        </w:rPr>
        <w:t xml:space="preserve">REALISED </w:t>
      </w:r>
      <w:r w:rsidR="008B4DFC" w:rsidRPr="00B507BD">
        <w:rPr>
          <w:rFonts w:ascii="Arial" w:hAnsi="Arial" w:cs="Arial"/>
          <w:sz w:val="24"/>
          <w:szCs w:val="24"/>
          <w:lang w:val="en-ZA"/>
        </w:rPr>
        <w:t xml:space="preserve">that the alienation of unimproved immoveable properties owned by and registered with the Registrar of Deeds in the names of local authority councils are alienable only upon local authority councils having been granted written approval by the Minister of </w:t>
      </w:r>
      <w:r w:rsidR="008B4DFC" w:rsidRPr="00B507BD">
        <w:rPr>
          <w:rFonts w:ascii="Arial" w:hAnsi="Arial" w:cs="Arial"/>
          <w:sz w:val="24"/>
          <w:szCs w:val="24"/>
          <w:lang w:val="en-ZA"/>
        </w:rPr>
        <w:lastRenderedPageBreak/>
        <w:t xml:space="preserve">Urban and Rural Development in terms of section 30(1)(t)(iii) read with section 63(3)(c) of the Local Authorities Act 23 of 1992 as amended;  </w:t>
      </w:r>
    </w:p>
    <w:p w:rsidR="00B507BD" w:rsidRDefault="00B507BD" w:rsidP="00B507BD">
      <w:pPr>
        <w:spacing w:line="480" w:lineRule="auto"/>
        <w:jc w:val="both"/>
        <w:rPr>
          <w:rFonts w:ascii="Arial" w:hAnsi="Arial" w:cs="Arial"/>
          <w:sz w:val="24"/>
          <w:szCs w:val="24"/>
          <w:lang w:val="en-ZA"/>
        </w:rPr>
      </w:pPr>
    </w:p>
    <w:p w:rsidR="008B4DFC" w:rsidRPr="00B507BD" w:rsidRDefault="008B4DFC" w:rsidP="00B507BD">
      <w:pPr>
        <w:spacing w:after="0" w:line="480" w:lineRule="auto"/>
        <w:jc w:val="both"/>
        <w:rPr>
          <w:rFonts w:ascii="Arial" w:hAnsi="Arial" w:cs="Arial"/>
          <w:sz w:val="24"/>
          <w:szCs w:val="24"/>
          <w:lang w:val="en-ZA"/>
        </w:rPr>
      </w:pPr>
      <w:r w:rsidRPr="00B507BD">
        <w:rPr>
          <w:rFonts w:ascii="Arial" w:hAnsi="Arial" w:cs="Arial"/>
          <w:b/>
          <w:bCs/>
          <w:sz w:val="24"/>
          <w:szCs w:val="24"/>
          <w:lang w:val="en-ZA"/>
        </w:rPr>
        <w:t>T</w:t>
      </w:r>
      <w:r w:rsidR="003029AF">
        <w:rPr>
          <w:rFonts w:ascii="Arial" w:hAnsi="Arial" w:cs="Arial"/>
          <w:b/>
          <w:bCs/>
          <w:sz w:val="24"/>
          <w:szCs w:val="24"/>
          <w:lang w:val="en-ZA"/>
        </w:rPr>
        <w:t>OOK</w:t>
      </w:r>
      <w:r w:rsidRPr="00B507BD">
        <w:rPr>
          <w:rFonts w:ascii="Arial" w:hAnsi="Arial" w:cs="Arial"/>
          <w:b/>
          <w:bCs/>
          <w:sz w:val="24"/>
          <w:szCs w:val="24"/>
          <w:lang w:val="en-ZA"/>
        </w:rPr>
        <w:t xml:space="preserve"> NOTICE</w:t>
      </w:r>
      <w:r w:rsidRPr="00B507BD">
        <w:rPr>
          <w:rFonts w:ascii="Arial" w:hAnsi="Arial" w:cs="Arial"/>
          <w:sz w:val="24"/>
          <w:szCs w:val="24"/>
          <w:lang w:val="en-ZA"/>
        </w:rPr>
        <w:t xml:space="preserve"> </w:t>
      </w:r>
      <w:r w:rsidR="003029AF">
        <w:rPr>
          <w:rFonts w:ascii="Arial" w:hAnsi="Arial" w:cs="Arial"/>
          <w:sz w:val="24"/>
          <w:szCs w:val="24"/>
          <w:lang w:val="en-ZA"/>
        </w:rPr>
        <w:t xml:space="preserve">of the reality </w:t>
      </w:r>
      <w:r w:rsidRPr="00B507BD">
        <w:rPr>
          <w:rFonts w:ascii="Arial" w:hAnsi="Arial" w:cs="Arial"/>
          <w:sz w:val="24"/>
          <w:szCs w:val="24"/>
          <w:lang w:val="en-ZA"/>
        </w:rPr>
        <w:t xml:space="preserve">that most local authority councils do not have Urban Structure Plans and Zoning Schemes which </w:t>
      </w:r>
      <w:r w:rsidR="00810410" w:rsidRPr="00B507BD">
        <w:rPr>
          <w:rFonts w:ascii="Arial" w:hAnsi="Arial" w:cs="Arial"/>
          <w:sz w:val="24"/>
          <w:szCs w:val="24"/>
          <w:lang w:val="en-ZA"/>
        </w:rPr>
        <w:t>pos</w:t>
      </w:r>
      <w:r w:rsidR="00810410">
        <w:rPr>
          <w:rFonts w:ascii="Arial" w:hAnsi="Arial" w:cs="Arial"/>
          <w:sz w:val="24"/>
          <w:szCs w:val="24"/>
          <w:lang w:val="en-ZA"/>
        </w:rPr>
        <w:t>es</w:t>
      </w:r>
      <w:r w:rsidRPr="00B507BD">
        <w:rPr>
          <w:rFonts w:ascii="Arial" w:hAnsi="Arial" w:cs="Arial"/>
          <w:sz w:val="24"/>
          <w:szCs w:val="24"/>
          <w:lang w:val="en-ZA"/>
        </w:rPr>
        <w:t xml:space="preserve"> a challenge to effective and coordinated land delivery and proper land use planning.</w:t>
      </w:r>
    </w:p>
    <w:p w:rsidR="00B507BD" w:rsidRDefault="00B507BD" w:rsidP="00B507BD">
      <w:pPr>
        <w:spacing w:line="360" w:lineRule="auto"/>
        <w:jc w:val="both"/>
        <w:rPr>
          <w:rFonts w:ascii="Arial" w:hAnsi="Arial" w:cs="Arial"/>
          <w:sz w:val="24"/>
          <w:szCs w:val="24"/>
          <w:lang w:val="en-ZA"/>
        </w:rPr>
      </w:pPr>
    </w:p>
    <w:p w:rsidR="008B4DFC" w:rsidRPr="00B507BD" w:rsidRDefault="008836AB" w:rsidP="00B507BD">
      <w:pPr>
        <w:spacing w:after="0" w:line="480" w:lineRule="auto"/>
        <w:jc w:val="both"/>
        <w:rPr>
          <w:rFonts w:ascii="Arial" w:hAnsi="Arial" w:cs="Arial"/>
          <w:sz w:val="24"/>
          <w:szCs w:val="24"/>
          <w:lang w:val="en-ZA"/>
        </w:rPr>
      </w:pPr>
      <w:r w:rsidRPr="00B507BD">
        <w:rPr>
          <w:rFonts w:ascii="Arial" w:hAnsi="Arial" w:cs="Arial"/>
          <w:b/>
          <w:bCs/>
          <w:sz w:val="24"/>
          <w:szCs w:val="24"/>
          <w:lang w:val="en-ZA"/>
        </w:rPr>
        <w:t>RECOGNIS</w:t>
      </w:r>
      <w:r w:rsidR="003029AF">
        <w:rPr>
          <w:rFonts w:ascii="Arial" w:hAnsi="Arial" w:cs="Arial"/>
          <w:b/>
          <w:bCs/>
          <w:sz w:val="24"/>
          <w:szCs w:val="24"/>
          <w:lang w:val="en-ZA"/>
        </w:rPr>
        <w:t>ED</w:t>
      </w:r>
      <w:r w:rsidRPr="00B507BD">
        <w:rPr>
          <w:rFonts w:ascii="Arial" w:hAnsi="Arial" w:cs="Arial"/>
          <w:sz w:val="24"/>
          <w:szCs w:val="24"/>
          <w:lang w:val="en-ZA"/>
        </w:rPr>
        <w:t xml:space="preserve"> that </w:t>
      </w:r>
      <w:r w:rsidR="008B4DFC" w:rsidRPr="00B507BD">
        <w:rPr>
          <w:rFonts w:ascii="Arial" w:hAnsi="Arial" w:cs="Arial"/>
          <w:sz w:val="24"/>
          <w:szCs w:val="24"/>
          <w:lang w:val="en-ZA"/>
        </w:rPr>
        <w:t>Part XII of the Local Authorities Act 23 of 1992 as amended, makes provision for the establishment by local authority councils of Housing Schemes but that the required financial and material resourcing seems to be enormous and thus constraining the capacity of local authority councils to fully operationalise that statutory provision to delivery affordable housing and access to ownership of land of our inhabitants</w:t>
      </w:r>
    </w:p>
    <w:p w:rsidR="00B45B7F" w:rsidRDefault="00B45B7F" w:rsidP="00B507BD">
      <w:pPr>
        <w:spacing w:line="480" w:lineRule="auto"/>
        <w:jc w:val="both"/>
        <w:rPr>
          <w:rFonts w:ascii="Arial" w:hAnsi="Arial" w:cs="Arial"/>
          <w:b/>
          <w:bCs/>
          <w:sz w:val="24"/>
          <w:szCs w:val="24"/>
          <w:lang w:val="en-ZA"/>
        </w:rPr>
      </w:pPr>
    </w:p>
    <w:p w:rsidR="008836AB" w:rsidRPr="00B507BD" w:rsidRDefault="008836AB" w:rsidP="00B507BD">
      <w:pPr>
        <w:spacing w:after="0" w:line="480" w:lineRule="auto"/>
        <w:jc w:val="both"/>
        <w:rPr>
          <w:rFonts w:ascii="Arial" w:hAnsi="Arial" w:cs="Arial"/>
          <w:sz w:val="24"/>
          <w:szCs w:val="24"/>
          <w:lang w:val="en-ZA"/>
        </w:rPr>
      </w:pPr>
      <w:r w:rsidRPr="00B45B7F">
        <w:rPr>
          <w:rFonts w:ascii="Arial" w:hAnsi="Arial" w:cs="Arial"/>
          <w:b/>
          <w:bCs/>
          <w:sz w:val="24"/>
          <w:szCs w:val="24"/>
          <w:lang w:val="en-ZA"/>
        </w:rPr>
        <w:t>RE</w:t>
      </w:r>
      <w:r w:rsidR="001B076D">
        <w:rPr>
          <w:rFonts w:ascii="Arial" w:hAnsi="Arial" w:cs="Arial"/>
          <w:b/>
          <w:bCs/>
          <w:sz w:val="24"/>
          <w:szCs w:val="24"/>
          <w:lang w:val="en-ZA"/>
        </w:rPr>
        <w:t>MINED</w:t>
      </w:r>
      <w:r w:rsidRPr="00B507BD">
        <w:rPr>
          <w:rFonts w:ascii="Arial" w:hAnsi="Arial" w:cs="Arial"/>
          <w:sz w:val="24"/>
          <w:szCs w:val="24"/>
          <w:lang w:val="en-ZA"/>
        </w:rPr>
        <w:t xml:space="preserve"> that constructed dwelling facilities (housing delivery) within our localities are not necessarily user-friendly to beneficiaries that are differently able-bodied limiting their accessibility to and from such dwelling facilities and mobility in and around such facilities;</w:t>
      </w:r>
    </w:p>
    <w:p w:rsidR="008836AB" w:rsidRPr="00B507BD" w:rsidRDefault="008836AB" w:rsidP="00B507BD">
      <w:pPr>
        <w:spacing w:after="0" w:line="480" w:lineRule="auto"/>
        <w:jc w:val="both"/>
        <w:rPr>
          <w:rFonts w:ascii="Arial" w:hAnsi="Arial" w:cs="Arial"/>
          <w:sz w:val="24"/>
          <w:szCs w:val="24"/>
          <w:lang w:val="en-ZA"/>
        </w:rPr>
      </w:pPr>
    </w:p>
    <w:p w:rsidR="008836AB" w:rsidRPr="00B507BD" w:rsidRDefault="003029AF" w:rsidP="00B507BD">
      <w:pPr>
        <w:spacing w:after="0" w:line="480" w:lineRule="auto"/>
        <w:jc w:val="both"/>
        <w:rPr>
          <w:rFonts w:ascii="Arial" w:hAnsi="Arial" w:cs="Arial"/>
          <w:sz w:val="24"/>
          <w:szCs w:val="24"/>
          <w:lang w:val="en-ZA"/>
        </w:rPr>
      </w:pPr>
      <w:r>
        <w:rPr>
          <w:rFonts w:ascii="Arial" w:hAnsi="Arial" w:cs="Arial"/>
          <w:b/>
          <w:bCs/>
          <w:sz w:val="24"/>
          <w:szCs w:val="24"/>
          <w:lang w:val="en-ZA"/>
        </w:rPr>
        <w:t>BE</w:t>
      </w:r>
      <w:r w:rsidR="003A67FC">
        <w:rPr>
          <w:rFonts w:ascii="Arial" w:hAnsi="Arial" w:cs="Arial"/>
          <w:b/>
          <w:bCs/>
          <w:sz w:val="24"/>
          <w:szCs w:val="24"/>
          <w:lang w:val="en-ZA"/>
        </w:rPr>
        <w:t>EN</w:t>
      </w:r>
      <w:r>
        <w:rPr>
          <w:rFonts w:ascii="Arial" w:hAnsi="Arial" w:cs="Arial"/>
          <w:b/>
          <w:bCs/>
          <w:sz w:val="24"/>
          <w:szCs w:val="24"/>
          <w:lang w:val="en-ZA"/>
        </w:rPr>
        <w:t xml:space="preserve"> </w:t>
      </w:r>
      <w:r w:rsidR="008836AB" w:rsidRPr="00B507BD">
        <w:rPr>
          <w:rFonts w:ascii="Arial" w:hAnsi="Arial" w:cs="Arial"/>
          <w:b/>
          <w:bCs/>
          <w:sz w:val="24"/>
          <w:szCs w:val="24"/>
          <w:lang w:val="en-ZA"/>
        </w:rPr>
        <w:t>CONCERNED</w:t>
      </w:r>
      <w:r w:rsidR="008836AB" w:rsidRPr="00B507BD">
        <w:rPr>
          <w:rFonts w:ascii="Arial" w:hAnsi="Arial" w:cs="Arial"/>
          <w:sz w:val="24"/>
          <w:szCs w:val="24"/>
          <w:lang w:val="en-ZA"/>
        </w:rPr>
        <w:t xml:space="preserve"> that the price for the acquisition by beneficiaries (under the concept of affordable housing and land acquisition through social housing saving schemes and groups) of unimproved (unserviced) is not necessarily commensurate to the level of affordability of those beneficiaries;</w:t>
      </w:r>
    </w:p>
    <w:p w:rsidR="00FC30A8" w:rsidRPr="00B507BD" w:rsidRDefault="00FC30A8" w:rsidP="00B507BD">
      <w:pPr>
        <w:spacing w:after="0" w:line="480" w:lineRule="auto"/>
        <w:jc w:val="both"/>
        <w:rPr>
          <w:rFonts w:ascii="Arial" w:hAnsi="Arial" w:cs="Arial"/>
          <w:sz w:val="24"/>
          <w:szCs w:val="24"/>
          <w:lang w:val="en-ZA"/>
        </w:rPr>
      </w:pPr>
    </w:p>
    <w:p w:rsidR="008836AB" w:rsidRPr="00B507BD" w:rsidRDefault="003029AF" w:rsidP="00B507BD">
      <w:pPr>
        <w:spacing w:after="0" w:line="480" w:lineRule="auto"/>
        <w:jc w:val="both"/>
        <w:rPr>
          <w:rFonts w:ascii="Arial" w:hAnsi="Arial" w:cs="Arial"/>
          <w:sz w:val="24"/>
          <w:szCs w:val="24"/>
          <w:lang w:val="en-ZA"/>
        </w:rPr>
      </w:pPr>
      <w:r>
        <w:rPr>
          <w:rFonts w:ascii="Arial" w:hAnsi="Arial" w:cs="Arial"/>
          <w:b/>
          <w:bCs/>
          <w:sz w:val="24"/>
          <w:szCs w:val="24"/>
          <w:lang w:val="en-ZA"/>
        </w:rPr>
        <w:t>BE</w:t>
      </w:r>
      <w:r w:rsidR="003A67FC">
        <w:rPr>
          <w:rFonts w:ascii="Arial" w:hAnsi="Arial" w:cs="Arial"/>
          <w:b/>
          <w:bCs/>
          <w:sz w:val="24"/>
          <w:szCs w:val="24"/>
          <w:lang w:val="en-ZA"/>
        </w:rPr>
        <w:t>EN</w:t>
      </w:r>
      <w:r>
        <w:rPr>
          <w:rFonts w:ascii="Arial" w:hAnsi="Arial" w:cs="Arial"/>
          <w:b/>
          <w:bCs/>
          <w:sz w:val="24"/>
          <w:szCs w:val="24"/>
          <w:lang w:val="en-ZA"/>
        </w:rPr>
        <w:t xml:space="preserve"> </w:t>
      </w:r>
      <w:r w:rsidR="008836AB" w:rsidRPr="00B507BD">
        <w:rPr>
          <w:rFonts w:ascii="Arial" w:hAnsi="Arial" w:cs="Arial"/>
          <w:b/>
          <w:bCs/>
          <w:sz w:val="24"/>
          <w:szCs w:val="24"/>
          <w:lang w:val="en-ZA"/>
        </w:rPr>
        <w:t>ALIVE OF THE FACT</w:t>
      </w:r>
      <w:r w:rsidR="008836AB" w:rsidRPr="00B507BD">
        <w:rPr>
          <w:rFonts w:ascii="Arial" w:hAnsi="Arial" w:cs="Arial"/>
          <w:sz w:val="24"/>
          <w:szCs w:val="24"/>
          <w:lang w:val="en-ZA"/>
        </w:rPr>
        <w:t xml:space="preserve"> that </w:t>
      </w:r>
      <w:r w:rsidR="00322E20" w:rsidRPr="00B507BD">
        <w:rPr>
          <w:rFonts w:ascii="Arial" w:hAnsi="Arial" w:cs="Arial"/>
          <w:sz w:val="24"/>
          <w:szCs w:val="24"/>
          <w:lang w:val="en-ZA"/>
        </w:rPr>
        <w:t xml:space="preserve">of </w:t>
      </w:r>
      <w:r w:rsidR="008836AB" w:rsidRPr="00B507BD">
        <w:rPr>
          <w:rFonts w:ascii="Arial" w:hAnsi="Arial" w:cs="Arial"/>
          <w:sz w:val="24"/>
          <w:szCs w:val="24"/>
          <w:lang w:val="en-ZA"/>
        </w:rPr>
        <w:t xml:space="preserve">local authority councils that inherited areas that were previously classified as informal areas or communal settlements and which were either under </w:t>
      </w:r>
      <w:r w:rsidR="008836AB" w:rsidRPr="00B507BD">
        <w:rPr>
          <w:rFonts w:ascii="Arial" w:hAnsi="Arial" w:cs="Arial"/>
          <w:sz w:val="24"/>
          <w:szCs w:val="24"/>
          <w:lang w:val="en-ZA"/>
        </w:rPr>
        <w:lastRenderedPageBreak/>
        <w:t>communal or traditional authority land management system or regional councils, find it challenging to</w:t>
      </w:r>
      <w:r w:rsidR="00322E20" w:rsidRPr="00B507BD">
        <w:rPr>
          <w:rFonts w:ascii="Arial" w:hAnsi="Arial" w:cs="Arial"/>
          <w:sz w:val="24"/>
          <w:szCs w:val="24"/>
          <w:lang w:val="en-ZA"/>
        </w:rPr>
        <w:t xml:space="preserve"> equitably </w:t>
      </w:r>
      <w:r w:rsidR="008836AB" w:rsidRPr="00B507BD">
        <w:rPr>
          <w:rFonts w:ascii="Arial" w:hAnsi="Arial" w:cs="Arial"/>
          <w:sz w:val="24"/>
          <w:szCs w:val="24"/>
          <w:lang w:val="en-ZA"/>
        </w:rPr>
        <w:t>compensate owners of such residential plots;</w:t>
      </w:r>
    </w:p>
    <w:p w:rsidR="008836AB" w:rsidRPr="00B507BD" w:rsidRDefault="008836AB" w:rsidP="00B507BD">
      <w:pPr>
        <w:spacing w:after="0" w:line="480" w:lineRule="auto"/>
        <w:jc w:val="both"/>
        <w:rPr>
          <w:rFonts w:ascii="Arial" w:hAnsi="Arial" w:cs="Arial"/>
          <w:sz w:val="24"/>
          <w:szCs w:val="24"/>
          <w:lang w:val="en-ZA"/>
        </w:rPr>
      </w:pPr>
    </w:p>
    <w:p w:rsidR="00322E20" w:rsidRPr="00B507BD" w:rsidRDefault="00322E20" w:rsidP="00B507BD">
      <w:pPr>
        <w:spacing w:after="0" w:line="480" w:lineRule="auto"/>
        <w:jc w:val="both"/>
        <w:rPr>
          <w:rFonts w:ascii="Arial" w:hAnsi="Arial" w:cs="Arial"/>
          <w:sz w:val="24"/>
          <w:szCs w:val="24"/>
          <w:lang w:val="en-ZA"/>
        </w:rPr>
      </w:pPr>
      <w:r w:rsidRPr="00B507BD">
        <w:rPr>
          <w:rFonts w:ascii="Arial" w:hAnsi="Arial" w:cs="Arial"/>
          <w:b/>
          <w:bCs/>
          <w:sz w:val="24"/>
          <w:szCs w:val="24"/>
          <w:lang w:val="en-ZA"/>
        </w:rPr>
        <w:t>T</w:t>
      </w:r>
      <w:r w:rsidR="003029AF">
        <w:rPr>
          <w:rFonts w:ascii="Arial" w:hAnsi="Arial" w:cs="Arial"/>
          <w:b/>
          <w:bCs/>
          <w:sz w:val="24"/>
          <w:szCs w:val="24"/>
          <w:lang w:val="en-ZA"/>
        </w:rPr>
        <w:t>OOK</w:t>
      </w:r>
      <w:r w:rsidRPr="00B507BD">
        <w:rPr>
          <w:rFonts w:ascii="Arial" w:hAnsi="Arial" w:cs="Arial"/>
          <w:b/>
          <w:bCs/>
          <w:sz w:val="24"/>
          <w:szCs w:val="24"/>
          <w:lang w:val="en-ZA"/>
        </w:rPr>
        <w:t xml:space="preserve"> INTO ACCOUNT</w:t>
      </w:r>
      <w:r w:rsidRPr="00B507BD">
        <w:rPr>
          <w:rFonts w:ascii="Arial" w:hAnsi="Arial" w:cs="Arial"/>
          <w:sz w:val="24"/>
          <w:szCs w:val="24"/>
          <w:lang w:val="en-ZA"/>
        </w:rPr>
        <w:t xml:space="preserve"> the fact that the effective implementation of the public-private partnership concept by local authority councils to accelerate land delivery and affordable housing is constraint by the fact that the implementation of the Public Private Partnership Act 4 of 2017 is cumbersome and the same is being administered by the Ministry of Finance and Public Enterprises in contrast to the Local authorities Act 23 of 1992 as amended that is being administered by the Minister of Urban and Rural Development;</w:t>
      </w:r>
    </w:p>
    <w:p w:rsidR="00322E20" w:rsidRPr="00B507BD" w:rsidRDefault="00322E20" w:rsidP="00B507BD">
      <w:pPr>
        <w:spacing w:after="0" w:line="480" w:lineRule="auto"/>
        <w:jc w:val="both"/>
        <w:rPr>
          <w:rFonts w:ascii="Arial" w:hAnsi="Arial" w:cs="Arial"/>
          <w:sz w:val="24"/>
          <w:szCs w:val="24"/>
          <w:lang w:val="en-ZA"/>
        </w:rPr>
      </w:pPr>
    </w:p>
    <w:p w:rsidR="008836AB" w:rsidRPr="00B507BD" w:rsidRDefault="003029AF" w:rsidP="00B507BD">
      <w:pPr>
        <w:spacing w:after="0" w:line="480" w:lineRule="auto"/>
        <w:jc w:val="both"/>
        <w:rPr>
          <w:rFonts w:ascii="Arial" w:hAnsi="Arial" w:cs="Arial"/>
          <w:sz w:val="24"/>
          <w:szCs w:val="24"/>
          <w:lang w:val="en-ZA"/>
        </w:rPr>
      </w:pPr>
      <w:r>
        <w:rPr>
          <w:rFonts w:ascii="Arial" w:hAnsi="Arial" w:cs="Arial"/>
          <w:b/>
          <w:bCs/>
          <w:sz w:val="24"/>
          <w:szCs w:val="24"/>
          <w:lang w:val="en-ZA"/>
        </w:rPr>
        <w:t xml:space="preserve">AGREED </w:t>
      </w:r>
      <w:r w:rsidR="00322E20" w:rsidRPr="00B507BD">
        <w:rPr>
          <w:rFonts w:ascii="Arial" w:hAnsi="Arial" w:cs="Arial"/>
          <w:b/>
          <w:bCs/>
          <w:sz w:val="24"/>
          <w:szCs w:val="24"/>
          <w:lang w:val="en-ZA"/>
        </w:rPr>
        <w:t xml:space="preserve">NOT </w:t>
      </w:r>
      <w:r>
        <w:rPr>
          <w:rFonts w:ascii="Arial" w:hAnsi="Arial" w:cs="Arial"/>
          <w:b/>
          <w:bCs/>
          <w:sz w:val="24"/>
          <w:szCs w:val="24"/>
          <w:lang w:val="en-ZA"/>
        </w:rPr>
        <w:t xml:space="preserve">TO </w:t>
      </w:r>
      <w:r w:rsidR="00B507BD">
        <w:rPr>
          <w:rFonts w:ascii="Arial" w:hAnsi="Arial" w:cs="Arial"/>
          <w:b/>
          <w:bCs/>
          <w:sz w:val="24"/>
          <w:szCs w:val="24"/>
          <w:lang w:val="en-ZA"/>
        </w:rPr>
        <w:t xml:space="preserve">DISREGARD </w:t>
      </w:r>
      <w:r w:rsidR="00322E20" w:rsidRPr="00B507BD">
        <w:rPr>
          <w:rFonts w:ascii="Arial" w:hAnsi="Arial" w:cs="Arial"/>
          <w:b/>
          <w:bCs/>
          <w:sz w:val="24"/>
          <w:szCs w:val="24"/>
          <w:lang w:val="en-ZA"/>
        </w:rPr>
        <w:t>THE FACT</w:t>
      </w:r>
      <w:r w:rsidR="00322E20" w:rsidRPr="00B507BD">
        <w:rPr>
          <w:rFonts w:ascii="Arial" w:hAnsi="Arial" w:cs="Arial"/>
          <w:sz w:val="24"/>
          <w:szCs w:val="24"/>
          <w:lang w:val="en-ZA"/>
        </w:rPr>
        <w:t xml:space="preserve"> that rapid urbanisation of our local authority areas poses a major challenge to local authority councils to be able to provide decent and affordable shelter to in-migrants which, in turn, breeds spreading of backyard shack dwelling, and the illegal or unorganised occupancy of developable vacant land;</w:t>
      </w:r>
      <w:r w:rsidR="008836AB" w:rsidRPr="00B507BD">
        <w:rPr>
          <w:rFonts w:ascii="Arial" w:hAnsi="Arial" w:cs="Arial"/>
          <w:sz w:val="24"/>
          <w:szCs w:val="24"/>
          <w:lang w:val="en-ZA"/>
        </w:rPr>
        <w:t xml:space="preserve">        </w:t>
      </w:r>
    </w:p>
    <w:p w:rsidR="008B4DFC" w:rsidRPr="00B507BD" w:rsidRDefault="008B4DFC" w:rsidP="00B507BD">
      <w:pPr>
        <w:spacing w:after="0" w:line="480" w:lineRule="auto"/>
        <w:jc w:val="both"/>
        <w:rPr>
          <w:rFonts w:ascii="Arial" w:hAnsi="Arial" w:cs="Arial"/>
          <w:sz w:val="24"/>
          <w:szCs w:val="24"/>
          <w:lang w:val="en-ZA"/>
        </w:rPr>
      </w:pPr>
    </w:p>
    <w:p w:rsidR="00322E20" w:rsidRPr="00B507BD" w:rsidRDefault="00322E20" w:rsidP="00B507BD">
      <w:pPr>
        <w:spacing w:after="0" w:line="480" w:lineRule="auto"/>
        <w:jc w:val="both"/>
        <w:rPr>
          <w:rFonts w:ascii="Arial" w:hAnsi="Arial" w:cs="Arial"/>
          <w:sz w:val="24"/>
          <w:szCs w:val="24"/>
          <w:lang w:val="en-ZA"/>
        </w:rPr>
      </w:pPr>
      <w:r w:rsidRPr="00B507BD">
        <w:rPr>
          <w:rFonts w:ascii="Arial" w:hAnsi="Arial" w:cs="Arial"/>
          <w:b/>
          <w:bCs/>
          <w:sz w:val="24"/>
          <w:szCs w:val="24"/>
          <w:lang w:val="en-ZA"/>
        </w:rPr>
        <w:t>B</w:t>
      </w:r>
      <w:r w:rsidR="003029AF">
        <w:rPr>
          <w:rFonts w:ascii="Arial" w:hAnsi="Arial" w:cs="Arial"/>
          <w:b/>
          <w:bCs/>
          <w:sz w:val="24"/>
          <w:szCs w:val="24"/>
          <w:lang w:val="en-ZA"/>
        </w:rPr>
        <w:t>ORE</w:t>
      </w:r>
      <w:r w:rsidRPr="00B507BD">
        <w:rPr>
          <w:rFonts w:ascii="Arial" w:hAnsi="Arial" w:cs="Arial"/>
          <w:b/>
          <w:bCs/>
          <w:sz w:val="24"/>
          <w:szCs w:val="24"/>
          <w:lang w:val="en-ZA"/>
        </w:rPr>
        <w:t xml:space="preserve"> IN MIND</w:t>
      </w:r>
      <w:r w:rsidRPr="00B507BD">
        <w:rPr>
          <w:rFonts w:ascii="Arial" w:hAnsi="Arial" w:cs="Arial"/>
          <w:sz w:val="24"/>
          <w:szCs w:val="24"/>
          <w:lang w:val="en-ZA"/>
        </w:rPr>
        <w:t xml:space="preserve"> that the commercial banking institutions and private financing entities are operating under highly regulated environment that requires </w:t>
      </w:r>
      <w:r w:rsidR="003A67FC">
        <w:rPr>
          <w:rFonts w:ascii="Arial" w:hAnsi="Arial" w:cs="Arial"/>
          <w:sz w:val="24"/>
          <w:szCs w:val="24"/>
          <w:lang w:val="en-ZA"/>
        </w:rPr>
        <w:t xml:space="preserve">their </w:t>
      </w:r>
      <w:r w:rsidRPr="00B507BD">
        <w:rPr>
          <w:rFonts w:ascii="Arial" w:hAnsi="Arial" w:cs="Arial"/>
          <w:sz w:val="24"/>
          <w:szCs w:val="24"/>
          <w:lang w:val="en-ZA"/>
        </w:rPr>
        <w:t xml:space="preserve">strict compliance </w:t>
      </w:r>
      <w:r w:rsidR="003A67FC">
        <w:rPr>
          <w:rFonts w:ascii="Arial" w:hAnsi="Arial" w:cs="Arial"/>
          <w:sz w:val="24"/>
          <w:szCs w:val="24"/>
          <w:lang w:val="en-ZA"/>
        </w:rPr>
        <w:t xml:space="preserve">with the factors of creditworthiness profiling, </w:t>
      </w:r>
      <w:r w:rsidRPr="00B507BD">
        <w:rPr>
          <w:rFonts w:ascii="Arial" w:hAnsi="Arial" w:cs="Arial"/>
          <w:sz w:val="24"/>
          <w:szCs w:val="24"/>
          <w:lang w:val="en-ZA"/>
        </w:rPr>
        <w:t>risk assessment</w:t>
      </w:r>
      <w:r w:rsidR="003A67FC">
        <w:rPr>
          <w:rFonts w:ascii="Arial" w:hAnsi="Arial" w:cs="Arial"/>
          <w:sz w:val="24"/>
          <w:szCs w:val="24"/>
          <w:lang w:val="en-ZA"/>
        </w:rPr>
        <w:t xml:space="preserve">, mitigation and </w:t>
      </w:r>
      <w:r w:rsidRPr="00B507BD">
        <w:rPr>
          <w:rFonts w:ascii="Arial" w:hAnsi="Arial" w:cs="Arial"/>
          <w:sz w:val="24"/>
          <w:szCs w:val="24"/>
          <w:lang w:val="en-ZA"/>
        </w:rPr>
        <w:t xml:space="preserve">management </w:t>
      </w:r>
      <w:r w:rsidR="003A67FC">
        <w:rPr>
          <w:rFonts w:ascii="Arial" w:hAnsi="Arial" w:cs="Arial"/>
          <w:sz w:val="24"/>
          <w:szCs w:val="24"/>
          <w:lang w:val="en-ZA"/>
        </w:rPr>
        <w:t xml:space="preserve">that potentially disqualify </w:t>
      </w:r>
      <w:r w:rsidRPr="00B507BD">
        <w:rPr>
          <w:rFonts w:ascii="Arial" w:hAnsi="Arial" w:cs="Arial"/>
          <w:sz w:val="24"/>
          <w:szCs w:val="24"/>
          <w:lang w:val="en-ZA"/>
        </w:rPr>
        <w:t xml:space="preserve">many local authority councils to </w:t>
      </w:r>
      <w:r w:rsidR="003A67FC">
        <w:rPr>
          <w:rFonts w:ascii="Arial" w:hAnsi="Arial" w:cs="Arial"/>
          <w:sz w:val="24"/>
          <w:szCs w:val="24"/>
          <w:lang w:val="en-ZA"/>
        </w:rPr>
        <w:t xml:space="preserve">unsurprisingly </w:t>
      </w:r>
      <w:r w:rsidRPr="00B507BD">
        <w:rPr>
          <w:rFonts w:ascii="Arial" w:hAnsi="Arial" w:cs="Arial"/>
          <w:sz w:val="24"/>
          <w:szCs w:val="24"/>
          <w:lang w:val="en-ZA"/>
        </w:rPr>
        <w:t>access credit facilities</w:t>
      </w:r>
      <w:r w:rsidR="003A67FC">
        <w:rPr>
          <w:rFonts w:ascii="Arial" w:hAnsi="Arial" w:cs="Arial"/>
          <w:sz w:val="24"/>
          <w:szCs w:val="24"/>
          <w:lang w:val="en-ZA"/>
        </w:rPr>
        <w:t xml:space="preserve"> to finance their affordable housing development and land delivery projects and activities</w:t>
      </w:r>
      <w:r w:rsidRPr="00B507BD">
        <w:rPr>
          <w:rFonts w:ascii="Arial" w:hAnsi="Arial" w:cs="Arial"/>
          <w:sz w:val="24"/>
          <w:szCs w:val="24"/>
          <w:lang w:val="en-ZA"/>
        </w:rPr>
        <w:t>;</w:t>
      </w:r>
    </w:p>
    <w:p w:rsidR="00322E20" w:rsidRPr="00B507BD" w:rsidRDefault="00322E20" w:rsidP="00B507BD">
      <w:pPr>
        <w:spacing w:after="0" w:line="480" w:lineRule="auto"/>
        <w:jc w:val="both"/>
        <w:rPr>
          <w:rFonts w:ascii="Arial" w:hAnsi="Arial" w:cs="Arial"/>
          <w:sz w:val="24"/>
          <w:szCs w:val="24"/>
          <w:lang w:val="en-ZA"/>
        </w:rPr>
      </w:pPr>
    </w:p>
    <w:p w:rsidR="00C052F6" w:rsidRDefault="00C052F6" w:rsidP="002964BD">
      <w:pPr>
        <w:spacing w:after="0" w:line="480" w:lineRule="auto"/>
        <w:jc w:val="both"/>
        <w:rPr>
          <w:rFonts w:ascii="Arial" w:hAnsi="Arial" w:cs="Arial"/>
          <w:sz w:val="24"/>
          <w:szCs w:val="24"/>
          <w:lang w:val="en-ZA"/>
        </w:rPr>
      </w:pPr>
      <w:r>
        <w:rPr>
          <w:rFonts w:ascii="Arial" w:hAnsi="Arial" w:cs="Arial"/>
          <w:b/>
          <w:bCs/>
          <w:sz w:val="24"/>
          <w:szCs w:val="24"/>
          <w:lang w:val="en-ZA"/>
        </w:rPr>
        <w:t xml:space="preserve">APPRECIATED </w:t>
      </w:r>
      <w:r>
        <w:rPr>
          <w:rFonts w:ascii="Arial" w:hAnsi="Arial" w:cs="Arial"/>
          <w:sz w:val="24"/>
          <w:szCs w:val="24"/>
          <w:lang w:val="en-ZA"/>
        </w:rPr>
        <w:t>the efforts being made by the Shack Dwellers Federation of Namibia in collaboration with the National Housing Action Group to shelter persons in the categories of ultra-low income and low-income segments of our communities;</w:t>
      </w:r>
    </w:p>
    <w:p w:rsidR="00C052F6" w:rsidRPr="00C052F6" w:rsidRDefault="00C052F6" w:rsidP="002964BD">
      <w:pPr>
        <w:spacing w:after="0" w:line="480" w:lineRule="auto"/>
        <w:jc w:val="both"/>
        <w:rPr>
          <w:rFonts w:ascii="Arial" w:hAnsi="Arial" w:cs="Arial"/>
          <w:sz w:val="24"/>
          <w:szCs w:val="24"/>
          <w:lang w:val="en-ZA"/>
        </w:rPr>
      </w:pPr>
    </w:p>
    <w:p w:rsidR="00E609AF" w:rsidRDefault="0086184D" w:rsidP="00E609AF">
      <w:pPr>
        <w:spacing w:line="480" w:lineRule="auto"/>
        <w:jc w:val="both"/>
        <w:rPr>
          <w:rFonts w:ascii="Arial" w:hAnsi="Arial" w:cs="Arial"/>
          <w:sz w:val="24"/>
          <w:szCs w:val="24"/>
          <w:lang w:val="en-ZA"/>
        </w:rPr>
      </w:pPr>
      <w:r w:rsidRPr="0086184D">
        <w:rPr>
          <w:rFonts w:ascii="Arial" w:hAnsi="Arial" w:cs="Arial"/>
          <w:b/>
          <w:bCs/>
          <w:sz w:val="24"/>
          <w:szCs w:val="24"/>
          <w:lang w:val="en-ZA"/>
        </w:rPr>
        <w:lastRenderedPageBreak/>
        <w:t xml:space="preserve">TAKEN COGNISANCE </w:t>
      </w:r>
      <w:r w:rsidRPr="0086184D">
        <w:rPr>
          <w:rFonts w:ascii="Arial" w:hAnsi="Arial" w:cs="Arial"/>
          <w:sz w:val="24"/>
          <w:szCs w:val="24"/>
          <w:lang w:val="en-ZA"/>
        </w:rPr>
        <w:t xml:space="preserve">that </w:t>
      </w:r>
      <w:r w:rsidRPr="0086184D">
        <w:rPr>
          <w:rFonts w:ascii="Arial" w:hAnsi="Arial" w:cs="Arial"/>
          <w:sz w:val="24"/>
          <w:szCs w:val="24"/>
        </w:rPr>
        <w:t>National Housing Advisory Committee</w:t>
      </w:r>
      <w:r>
        <w:rPr>
          <w:rFonts w:ascii="Arial" w:hAnsi="Arial" w:cs="Arial"/>
          <w:sz w:val="24"/>
          <w:szCs w:val="24"/>
          <w:lang w:val="en-ZA"/>
        </w:rPr>
        <w:t>, established under section 2 and constituted under section 3 of the National Housing Development Act 28 of 2000,</w:t>
      </w:r>
      <w:r w:rsidRPr="0086184D">
        <w:rPr>
          <w:rFonts w:ascii="Arial" w:hAnsi="Arial" w:cs="Arial"/>
          <w:sz w:val="24"/>
          <w:szCs w:val="24"/>
        </w:rPr>
        <w:t xml:space="preserve"> </w:t>
      </w:r>
      <w:r>
        <w:rPr>
          <w:rFonts w:ascii="Arial" w:hAnsi="Arial" w:cs="Arial"/>
          <w:sz w:val="24"/>
          <w:szCs w:val="24"/>
          <w:lang w:val="en-ZA"/>
        </w:rPr>
        <w:t xml:space="preserve">which object is </w:t>
      </w:r>
      <w:r w:rsidRPr="0086184D">
        <w:rPr>
          <w:rFonts w:ascii="Arial" w:hAnsi="Arial" w:cs="Arial"/>
          <w:sz w:val="24"/>
          <w:szCs w:val="24"/>
        </w:rPr>
        <w:t>to advise on housing programmes, and provides for Housing Revolving Funds to be established by regional and local authorities to be used for low-cost housing</w:t>
      </w:r>
      <w:r>
        <w:rPr>
          <w:rFonts w:ascii="Arial" w:hAnsi="Arial" w:cs="Arial"/>
          <w:sz w:val="24"/>
          <w:szCs w:val="24"/>
          <w:lang w:val="en-ZA"/>
        </w:rPr>
        <w:t>, does not necessarily reflect proportional representation of local authority councils and housing sector role</w:t>
      </w:r>
      <w:r w:rsidR="00E609AF">
        <w:rPr>
          <w:rFonts w:ascii="Arial" w:hAnsi="Arial" w:cs="Arial"/>
          <w:sz w:val="24"/>
          <w:szCs w:val="24"/>
          <w:lang w:val="en-ZA"/>
        </w:rPr>
        <w:t>-</w:t>
      </w:r>
      <w:r>
        <w:rPr>
          <w:rFonts w:ascii="Arial" w:hAnsi="Arial" w:cs="Arial"/>
          <w:sz w:val="24"/>
          <w:szCs w:val="24"/>
          <w:lang w:val="en-ZA"/>
        </w:rPr>
        <w:t>players;</w:t>
      </w:r>
      <w:r w:rsidR="00E609AF" w:rsidRPr="00E609AF">
        <w:rPr>
          <w:rFonts w:ascii="Arial" w:hAnsi="Arial" w:cs="Arial"/>
          <w:sz w:val="24"/>
          <w:szCs w:val="24"/>
          <w:lang w:val="en-ZA"/>
        </w:rPr>
        <w:t xml:space="preserve"> </w:t>
      </w:r>
    </w:p>
    <w:p w:rsidR="00B07818" w:rsidRDefault="00B07818" w:rsidP="00E609AF">
      <w:pPr>
        <w:spacing w:line="480" w:lineRule="auto"/>
        <w:jc w:val="both"/>
        <w:rPr>
          <w:rFonts w:ascii="Arial" w:hAnsi="Arial" w:cs="Arial"/>
          <w:sz w:val="24"/>
          <w:szCs w:val="24"/>
          <w:lang w:val="en-ZA"/>
        </w:rPr>
      </w:pPr>
    </w:p>
    <w:p w:rsidR="00E609AF" w:rsidRPr="0086184D" w:rsidRDefault="00E609AF" w:rsidP="00E609AF">
      <w:pPr>
        <w:spacing w:after="0" w:line="480" w:lineRule="auto"/>
        <w:jc w:val="both"/>
        <w:rPr>
          <w:rFonts w:ascii="Arial" w:hAnsi="Arial" w:cs="Arial"/>
          <w:sz w:val="24"/>
          <w:szCs w:val="24"/>
          <w:lang w:val="en-ZA"/>
        </w:rPr>
      </w:pPr>
      <w:r w:rsidRPr="00E609AF">
        <w:rPr>
          <w:rFonts w:ascii="Arial" w:hAnsi="Arial" w:cs="Arial"/>
          <w:b/>
          <w:bCs/>
          <w:sz w:val="24"/>
          <w:szCs w:val="24"/>
          <w:lang w:val="en-ZA"/>
        </w:rPr>
        <w:t>BEEN CONCERNED</w:t>
      </w:r>
      <w:r>
        <w:rPr>
          <w:rFonts w:ascii="Arial" w:hAnsi="Arial" w:cs="Arial"/>
          <w:sz w:val="24"/>
          <w:szCs w:val="24"/>
          <w:lang w:val="en-ZA"/>
        </w:rPr>
        <w:t xml:space="preserve"> of the de-accelerating trend of provision of affordable housing by most local authority councils;  </w:t>
      </w:r>
    </w:p>
    <w:p w:rsidR="0086184D" w:rsidRPr="0086184D" w:rsidRDefault="0086184D" w:rsidP="002964BD">
      <w:pPr>
        <w:spacing w:after="0" w:line="480" w:lineRule="auto"/>
        <w:jc w:val="both"/>
        <w:rPr>
          <w:rFonts w:ascii="Arial" w:hAnsi="Arial" w:cs="Arial"/>
          <w:sz w:val="24"/>
          <w:szCs w:val="24"/>
          <w:lang w:val="en-ZA"/>
        </w:rPr>
      </w:pPr>
    </w:p>
    <w:p w:rsidR="00E7423C" w:rsidRDefault="00757229" w:rsidP="002964BD">
      <w:pPr>
        <w:spacing w:after="0" w:line="480" w:lineRule="auto"/>
        <w:jc w:val="both"/>
        <w:rPr>
          <w:rFonts w:ascii="Arial" w:hAnsi="Arial" w:cs="Arial"/>
          <w:sz w:val="24"/>
          <w:szCs w:val="24"/>
          <w:lang w:val="en-ZA"/>
        </w:rPr>
      </w:pPr>
      <w:r>
        <w:rPr>
          <w:rFonts w:ascii="Arial" w:hAnsi="Arial" w:cs="Arial"/>
          <w:b/>
          <w:bCs/>
          <w:sz w:val="24"/>
          <w:szCs w:val="24"/>
          <w:lang w:val="en-ZA"/>
        </w:rPr>
        <w:t xml:space="preserve">APPRECIATED </w:t>
      </w:r>
      <w:r>
        <w:rPr>
          <w:rFonts w:ascii="Arial" w:hAnsi="Arial" w:cs="Arial"/>
          <w:sz w:val="24"/>
          <w:szCs w:val="24"/>
          <w:lang w:val="en-ZA"/>
        </w:rPr>
        <w:t xml:space="preserve">the promotion and supporting of the concept of the urban agriculture </w:t>
      </w:r>
      <w:r w:rsidR="00E7423C">
        <w:rPr>
          <w:rFonts w:ascii="Arial" w:hAnsi="Arial" w:cs="Arial"/>
          <w:sz w:val="24"/>
          <w:szCs w:val="24"/>
          <w:lang w:val="en-ZA"/>
        </w:rPr>
        <w:t>as driven by the Shack Dwellers Federation of Namibia to address the issue of food and nutrition security;</w:t>
      </w:r>
    </w:p>
    <w:p w:rsidR="0086184D" w:rsidRPr="00757229" w:rsidRDefault="00E7423C" w:rsidP="002964BD">
      <w:pPr>
        <w:spacing w:after="0" w:line="480" w:lineRule="auto"/>
        <w:jc w:val="both"/>
        <w:rPr>
          <w:rFonts w:ascii="Arial" w:hAnsi="Arial" w:cs="Arial"/>
          <w:sz w:val="24"/>
          <w:szCs w:val="24"/>
          <w:lang w:val="en-ZA"/>
        </w:rPr>
      </w:pPr>
      <w:r>
        <w:rPr>
          <w:rFonts w:ascii="Arial" w:hAnsi="Arial" w:cs="Arial"/>
          <w:sz w:val="24"/>
          <w:szCs w:val="24"/>
          <w:lang w:val="en-ZA"/>
        </w:rPr>
        <w:t xml:space="preserve"> </w:t>
      </w:r>
    </w:p>
    <w:p w:rsidR="00B507BD" w:rsidRDefault="008B4DFC" w:rsidP="002964BD">
      <w:pPr>
        <w:spacing w:after="0" w:line="480" w:lineRule="auto"/>
        <w:jc w:val="both"/>
        <w:rPr>
          <w:rFonts w:ascii="Arial" w:hAnsi="Arial" w:cs="Arial"/>
          <w:sz w:val="24"/>
          <w:szCs w:val="24"/>
          <w:lang w:val="en-ZA"/>
        </w:rPr>
      </w:pPr>
      <w:r w:rsidRPr="00B507BD">
        <w:rPr>
          <w:rFonts w:ascii="Arial" w:hAnsi="Arial" w:cs="Arial"/>
          <w:b/>
          <w:bCs/>
          <w:sz w:val="24"/>
          <w:szCs w:val="24"/>
          <w:lang w:val="en-ZA"/>
        </w:rPr>
        <w:t xml:space="preserve">NOW </w:t>
      </w:r>
      <w:r w:rsidR="00F27BDE" w:rsidRPr="00B507BD">
        <w:rPr>
          <w:rFonts w:ascii="Arial" w:hAnsi="Arial" w:cs="Arial"/>
          <w:b/>
          <w:bCs/>
          <w:sz w:val="24"/>
          <w:szCs w:val="24"/>
          <w:lang w:val="en-ZA"/>
        </w:rPr>
        <w:t>THERE</w:t>
      </w:r>
      <w:r w:rsidR="003A67FC">
        <w:rPr>
          <w:rFonts w:ascii="Arial" w:hAnsi="Arial" w:cs="Arial"/>
          <w:b/>
          <w:bCs/>
          <w:sz w:val="24"/>
          <w:szCs w:val="24"/>
          <w:lang w:val="en-ZA"/>
        </w:rPr>
        <w:t>FORTH</w:t>
      </w:r>
      <w:r w:rsidR="00F27BDE" w:rsidRPr="00B507BD">
        <w:rPr>
          <w:rFonts w:ascii="Arial" w:hAnsi="Arial" w:cs="Arial"/>
          <w:b/>
          <w:bCs/>
          <w:sz w:val="24"/>
          <w:szCs w:val="24"/>
          <w:lang w:val="en-ZA"/>
        </w:rPr>
        <w:t>, RESOLVED AS FOLLOWS</w:t>
      </w:r>
      <w:r w:rsidR="00F27BDE" w:rsidRPr="00B507BD">
        <w:rPr>
          <w:rFonts w:ascii="Arial" w:hAnsi="Arial" w:cs="Arial"/>
          <w:sz w:val="24"/>
          <w:szCs w:val="24"/>
          <w:lang w:val="en-ZA"/>
        </w:rPr>
        <w:t>:</w:t>
      </w:r>
    </w:p>
    <w:p w:rsidR="002964BD" w:rsidRDefault="002964BD" w:rsidP="002964BD">
      <w:pPr>
        <w:spacing w:after="0" w:line="480" w:lineRule="auto"/>
        <w:jc w:val="both"/>
        <w:rPr>
          <w:rFonts w:ascii="Arial" w:hAnsi="Arial" w:cs="Arial"/>
          <w:sz w:val="24"/>
          <w:szCs w:val="24"/>
          <w:lang w:val="en-ZA"/>
        </w:rPr>
      </w:pPr>
    </w:p>
    <w:p w:rsidR="00307EFD" w:rsidRPr="00B507BD" w:rsidRDefault="00307EFD" w:rsidP="00B507BD">
      <w:pPr>
        <w:spacing w:after="0" w:line="480" w:lineRule="auto"/>
        <w:jc w:val="both"/>
        <w:rPr>
          <w:rFonts w:ascii="Arial" w:hAnsi="Arial" w:cs="Arial"/>
          <w:sz w:val="24"/>
          <w:szCs w:val="24"/>
          <w:lang w:val="en-ZA"/>
        </w:rPr>
      </w:pPr>
      <w:r w:rsidRPr="00B507BD">
        <w:rPr>
          <w:rFonts w:ascii="Arial" w:hAnsi="Arial" w:cs="Arial"/>
          <w:sz w:val="24"/>
          <w:szCs w:val="24"/>
          <w:lang w:val="en-ZA"/>
        </w:rPr>
        <w:t>That ALAN vigorously persuades the Ministry of Urban and Rural Development so that the government subsidisation model for local authority councils is reviewed and aligned to meet the individual land servicing funding needs of local authority councils so as to mainly service the land delivery input costs (such as costs relating to earthworks, professional fees, reticulation costs etc.);</w:t>
      </w:r>
    </w:p>
    <w:p w:rsidR="00307EFD" w:rsidRPr="00B507BD" w:rsidRDefault="00307EFD" w:rsidP="00B507BD">
      <w:pPr>
        <w:spacing w:after="0" w:line="480" w:lineRule="auto"/>
        <w:jc w:val="both"/>
        <w:rPr>
          <w:rFonts w:ascii="Arial" w:hAnsi="Arial" w:cs="Arial"/>
          <w:sz w:val="24"/>
          <w:szCs w:val="24"/>
          <w:lang w:val="en-ZA"/>
        </w:rPr>
      </w:pPr>
    </w:p>
    <w:p w:rsidR="00260034" w:rsidRPr="00B507BD" w:rsidRDefault="00260034" w:rsidP="00B507BD">
      <w:pPr>
        <w:spacing w:after="0" w:line="480" w:lineRule="auto"/>
        <w:jc w:val="both"/>
        <w:rPr>
          <w:rFonts w:ascii="Arial" w:hAnsi="Arial" w:cs="Arial"/>
          <w:sz w:val="24"/>
          <w:szCs w:val="24"/>
          <w:lang w:val="en-ZA"/>
        </w:rPr>
      </w:pPr>
      <w:r w:rsidRPr="00B507BD">
        <w:rPr>
          <w:rFonts w:ascii="Arial" w:hAnsi="Arial" w:cs="Arial"/>
          <w:sz w:val="24"/>
          <w:szCs w:val="24"/>
          <w:lang w:val="en-ZA"/>
        </w:rPr>
        <w:t xml:space="preserve">That ALAN engages the Minister of Finance and Public Enterprises in general and the Central Bank of Namibia in particular to persuade the same for the possibility of relaxation of loan access and security regulatory framework in order to enable local authority councils to access </w:t>
      </w:r>
      <w:r w:rsidRPr="00B507BD">
        <w:rPr>
          <w:rFonts w:ascii="Arial" w:hAnsi="Arial" w:cs="Arial"/>
          <w:sz w:val="24"/>
          <w:szCs w:val="24"/>
          <w:lang w:val="en-ZA"/>
        </w:rPr>
        <w:lastRenderedPageBreak/>
        <w:t>and secure credit facility to finance their land delivery and housing provisioning programmes and activities;</w:t>
      </w:r>
    </w:p>
    <w:p w:rsidR="00260034" w:rsidRPr="00B507BD" w:rsidRDefault="00260034" w:rsidP="00B507BD">
      <w:pPr>
        <w:spacing w:after="0" w:line="480" w:lineRule="auto"/>
        <w:jc w:val="both"/>
        <w:rPr>
          <w:rFonts w:ascii="Arial" w:hAnsi="Arial" w:cs="Arial"/>
          <w:sz w:val="24"/>
          <w:szCs w:val="24"/>
          <w:lang w:val="en-ZA"/>
        </w:rPr>
      </w:pPr>
    </w:p>
    <w:p w:rsidR="00260034" w:rsidRPr="00B507BD" w:rsidRDefault="00260034" w:rsidP="00B507BD">
      <w:pPr>
        <w:spacing w:after="0" w:line="480" w:lineRule="auto"/>
        <w:jc w:val="both"/>
        <w:rPr>
          <w:rFonts w:ascii="Arial" w:hAnsi="Arial" w:cs="Arial"/>
          <w:sz w:val="24"/>
          <w:szCs w:val="24"/>
          <w:lang w:val="en-ZA"/>
        </w:rPr>
      </w:pPr>
      <w:r w:rsidRPr="00B507BD">
        <w:rPr>
          <w:rFonts w:ascii="Arial" w:hAnsi="Arial" w:cs="Arial"/>
          <w:sz w:val="24"/>
          <w:szCs w:val="24"/>
          <w:lang w:val="en-ZA"/>
        </w:rPr>
        <w:t xml:space="preserve">That ALAN, through and in consultation with the Ministry of Urban and Rural Development, engages the board of the National Housing Enterprise Limited (NHE) to sensitise them to re-engineer their business and operational strategy to have their statutory mandate revitalised and redirected towards addressing the housing needs of Namibians; </w:t>
      </w:r>
    </w:p>
    <w:p w:rsidR="00B45B7F" w:rsidRDefault="00B45B7F" w:rsidP="00B507BD">
      <w:pPr>
        <w:spacing w:line="480" w:lineRule="auto"/>
        <w:jc w:val="both"/>
        <w:rPr>
          <w:rFonts w:ascii="Arial" w:hAnsi="Arial" w:cs="Arial"/>
          <w:sz w:val="24"/>
          <w:szCs w:val="24"/>
          <w:lang w:val="en-ZA"/>
        </w:rPr>
      </w:pPr>
    </w:p>
    <w:p w:rsidR="00260034" w:rsidRPr="00B507BD" w:rsidRDefault="00260034" w:rsidP="00B507BD">
      <w:pPr>
        <w:spacing w:after="0" w:line="480" w:lineRule="auto"/>
        <w:jc w:val="both"/>
        <w:rPr>
          <w:rFonts w:ascii="Arial" w:hAnsi="Arial" w:cs="Arial"/>
          <w:sz w:val="24"/>
          <w:szCs w:val="24"/>
          <w:lang w:val="en-ZA"/>
        </w:rPr>
      </w:pPr>
      <w:r w:rsidRPr="00B507BD">
        <w:rPr>
          <w:rFonts w:ascii="Arial" w:hAnsi="Arial" w:cs="Arial"/>
          <w:sz w:val="24"/>
          <w:szCs w:val="24"/>
          <w:lang w:val="en-ZA"/>
        </w:rPr>
        <w:t xml:space="preserve">That ALAN, though the Ministry of Urban and Rural Development and in consultation with the Association for Regional Councils (ARC), engages the Office of the Prime Minister, to explore the possibility of provisioning by the Public Service Commission to all regional councils of suitably qualified and registered Urban and Regional Planners, Quantity Surveyors and Professional Engineers to, </w:t>
      </w:r>
      <w:r w:rsidRPr="00B507BD">
        <w:rPr>
          <w:rFonts w:ascii="Arial" w:hAnsi="Arial" w:cs="Arial"/>
          <w:i/>
          <w:iCs/>
          <w:sz w:val="24"/>
          <w:szCs w:val="24"/>
          <w:lang w:val="en-ZA"/>
        </w:rPr>
        <w:t>gratis</w:t>
      </w:r>
      <w:r w:rsidRPr="00B507BD">
        <w:rPr>
          <w:rFonts w:ascii="Arial" w:hAnsi="Arial" w:cs="Arial"/>
          <w:sz w:val="24"/>
          <w:szCs w:val="24"/>
          <w:lang w:val="en-ZA"/>
        </w:rPr>
        <w:t>, provide urban planning work to local authority councils within their respective regions;</w:t>
      </w:r>
    </w:p>
    <w:p w:rsidR="002964BD" w:rsidRDefault="002964BD" w:rsidP="00B507BD">
      <w:pPr>
        <w:spacing w:line="480" w:lineRule="auto"/>
        <w:jc w:val="both"/>
        <w:rPr>
          <w:rFonts w:ascii="Arial" w:hAnsi="Arial" w:cs="Arial"/>
          <w:sz w:val="24"/>
          <w:szCs w:val="24"/>
          <w:lang w:val="en-ZA"/>
        </w:rPr>
      </w:pPr>
    </w:p>
    <w:p w:rsidR="00260034" w:rsidRPr="00B507BD" w:rsidRDefault="00260034" w:rsidP="00B507BD">
      <w:pPr>
        <w:spacing w:after="0" w:line="480" w:lineRule="auto"/>
        <w:jc w:val="both"/>
        <w:rPr>
          <w:rFonts w:ascii="Arial" w:hAnsi="Arial" w:cs="Arial"/>
          <w:sz w:val="24"/>
          <w:szCs w:val="24"/>
          <w:lang w:val="en-ZA"/>
        </w:rPr>
      </w:pPr>
      <w:r w:rsidRPr="00B507BD">
        <w:rPr>
          <w:rFonts w:ascii="Arial" w:hAnsi="Arial" w:cs="Arial"/>
          <w:sz w:val="24"/>
          <w:szCs w:val="24"/>
          <w:lang w:val="en-ZA"/>
        </w:rPr>
        <w:t>That ALAN engages the Ministry of Urban and Rural Development and the Namibia Statistics Agency to propagate for recurring (refresher) training programmes and activities for all local authority councils on National Housing Information System (NHIS);</w:t>
      </w:r>
    </w:p>
    <w:p w:rsidR="00260034" w:rsidRPr="00B507BD" w:rsidRDefault="00260034" w:rsidP="00B507BD">
      <w:pPr>
        <w:spacing w:after="0" w:line="480" w:lineRule="auto"/>
        <w:jc w:val="both"/>
        <w:rPr>
          <w:rFonts w:ascii="Arial" w:hAnsi="Arial" w:cs="Arial"/>
          <w:sz w:val="24"/>
          <w:szCs w:val="24"/>
          <w:lang w:val="en-ZA"/>
        </w:rPr>
      </w:pPr>
    </w:p>
    <w:p w:rsidR="00260034" w:rsidRPr="00B507BD" w:rsidRDefault="00260034" w:rsidP="00B507BD">
      <w:pPr>
        <w:spacing w:after="0" w:line="480" w:lineRule="auto"/>
        <w:jc w:val="both"/>
        <w:rPr>
          <w:rFonts w:ascii="Arial" w:hAnsi="Arial" w:cs="Arial"/>
          <w:sz w:val="24"/>
          <w:szCs w:val="24"/>
          <w:lang w:val="en-ZA"/>
        </w:rPr>
      </w:pPr>
      <w:r w:rsidRPr="00B507BD">
        <w:rPr>
          <w:rFonts w:ascii="Arial" w:hAnsi="Arial" w:cs="Arial"/>
          <w:sz w:val="24"/>
          <w:szCs w:val="24"/>
          <w:lang w:val="en-ZA"/>
        </w:rPr>
        <w:t xml:space="preserve">That ALAN engages the Ministry of Urban and Rural Development to, subject to a </w:t>
      </w:r>
      <w:r w:rsidRPr="00B507BD">
        <w:rPr>
          <w:rFonts w:ascii="Arial" w:hAnsi="Arial" w:cs="Arial"/>
          <w:i/>
          <w:iCs/>
          <w:sz w:val="24"/>
          <w:szCs w:val="24"/>
          <w:lang w:val="en-ZA"/>
        </w:rPr>
        <w:t>ex post facto</w:t>
      </w:r>
      <w:r w:rsidRPr="00B507BD">
        <w:rPr>
          <w:rFonts w:ascii="Arial" w:hAnsi="Arial" w:cs="Arial"/>
          <w:sz w:val="24"/>
          <w:szCs w:val="24"/>
          <w:lang w:val="en-ZA"/>
        </w:rPr>
        <w:t xml:space="preserve"> ministerial approval obtainable by local authority councils, enable local authority councils to grant and communicate provisional approvals to and collect partial payments from successful applicants approved by local authority councils;</w:t>
      </w:r>
    </w:p>
    <w:p w:rsidR="00B507BD" w:rsidRDefault="00B507BD" w:rsidP="00B507BD">
      <w:pPr>
        <w:spacing w:line="480" w:lineRule="auto"/>
        <w:jc w:val="both"/>
        <w:rPr>
          <w:rFonts w:ascii="Arial" w:hAnsi="Arial" w:cs="Arial"/>
          <w:sz w:val="24"/>
          <w:szCs w:val="24"/>
          <w:lang w:val="en-ZA"/>
        </w:rPr>
      </w:pPr>
    </w:p>
    <w:p w:rsidR="0086184D" w:rsidRDefault="00260034" w:rsidP="00B507BD">
      <w:pPr>
        <w:spacing w:line="480" w:lineRule="auto"/>
        <w:jc w:val="both"/>
        <w:rPr>
          <w:rFonts w:ascii="Arial" w:hAnsi="Arial" w:cs="Arial"/>
          <w:sz w:val="24"/>
          <w:szCs w:val="24"/>
          <w:lang w:val="en-ZA"/>
        </w:rPr>
      </w:pPr>
      <w:r w:rsidRPr="00B507BD">
        <w:rPr>
          <w:rFonts w:ascii="Arial" w:hAnsi="Arial" w:cs="Arial"/>
          <w:sz w:val="24"/>
          <w:szCs w:val="24"/>
          <w:lang w:val="en-ZA"/>
        </w:rPr>
        <w:lastRenderedPageBreak/>
        <w:t>That ALAN lobbies the Ministry of Urban and Rural Development to make provision for parliamentary appropriations to assist local authority councils financially to, in the absence of dedicated professional Urban and Regional Planners to be recruited and posted to all regional councils, procure services of suitably qualified and registered Urban and Regional Planners to have Urban Structure Plans and Zoning Schemes developed for each local authority council in terms of sections 31 and 44 of the Urban and Regional Planning Act 5 of 2018;</w:t>
      </w:r>
    </w:p>
    <w:p w:rsidR="00260034" w:rsidRPr="00B507BD" w:rsidRDefault="00260034" w:rsidP="00B507BD">
      <w:pPr>
        <w:spacing w:after="0" w:line="480" w:lineRule="auto"/>
        <w:jc w:val="both"/>
        <w:rPr>
          <w:rFonts w:ascii="Arial" w:hAnsi="Arial" w:cs="Arial"/>
          <w:sz w:val="24"/>
          <w:szCs w:val="24"/>
          <w:lang w:val="en-ZA"/>
        </w:rPr>
      </w:pPr>
      <w:r w:rsidRPr="00B507BD">
        <w:rPr>
          <w:rFonts w:ascii="Arial" w:hAnsi="Arial" w:cs="Arial"/>
          <w:sz w:val="24"/>
          <w:szCs w:val="24"/>
          <w:lang w:val="en-ZA"/>
        </w:rPr>
        <w:t>That ALAN, in order for local authority councils to effectively operationalise the provisions of Part XII of the Local Authorities Act 23 of 1992 as amended, pleads with the Ministry of Urban and Rural Development to consider the possibility of increasing funding to the Decentralised Housing Revolving Funds of all local authority councils to capacitate their Housing Scheme (and to the extent their Decentralised Housing Revolving Funds) to service land an deliver houses for the low and ultra-low income residents within respective local authority areas;</w:t>
      </w:r>
    </w:p>
    <w:p w:rsidR="00B507BD" w:rsidRDefault="00B507BD" w:rsidP="00B507BD">
      <w:pPr>
        <w:spacing w:line="480" w:lineRule="auto"/>
        <w:jc w:val="both"/>
        <w:rPr>
          <w:rFonts w:ascii="Arial" w:hAnsi="Arial" w:cs="Arial"/>
          <w:sz w:val="24"/>
          <w:szCs w:val="24"/>
          <w:lang w:val="en-ZA"/>
        </w:rPr>
      </w:pPr>
    </w:p>
    <w:p w:rsidR="00260034" w:rsidRPr="00B507BD" w:rsidRDefault="00260034" w:rsidP="00B507BD">
      <w:pPr>
        <w:spacing w:after="0" w:line="480" w:lineRule="auto"/>
        <w:jc w:val="both"/>
        <w:rPr>
          <w:rFonts w:ascii="Arial" w:hAnsi="Arial" w:cs="Arial"/>
          <w:sz w:val="24"/>
          <w:szCs w:val="24"/>
          <w:lang w:val="en-ZA"/>
        </w:rPr>
      </w:pPr>
      <w:r w:rsidRPr="00B507BD">
        <w:rPr>
          <w:rFonts w:ascii="Arial" w:hAnsi="Arial" w:cs="Arial"/>
          <w:sz w:val="24"/>
          <w:szCs w:val="24"/>
          <w:lang w:val="en-ZA"/>
        </w:rPr>
        <w:t>That local authority councils urged to be sensitive to and encourage modelling of provision of affordable housing to the special needs of beneficiaries that are differently able-bodied;</w:t>
      </w:r>
    </w:p>
    <w:p w:rsidR="00B07818" w:rsidRDefault="00B07818" w:rsidP="00B507BD">
      <w:pPr>
        <w:spacing w:after="0" w:line="480" w:lineRule="auto"/>
        <w:jc w:val="both"/>
        <w:rPr>
          <w:rFonts w:ascii="Arial" w:hAnsi="Arial" w:cs="Arial"/>
          <w:sz w:val="24"/>
          <w:szCs w:val="24"/>
          <w:lang w:val="en-ZA"/>
        </w:rPr>
      </w:pPr>
    </w:p>
    <w:p w:rsidR="00B507BD" w:rsidRPr="00B507BD" w:rsidRDefault="00260034" w:rsidP="00B507BD">
      <w:pPr>
        <w:spacing w:after="0" w:line="480" w:lineRule="auto"/>
        <w:jc w:val="both"/>
        <w:rPr>
          <w:rFonts w:ascii="Arial" w:hAnsi="Arial" w:cs="Arial"/>
          <w:sz w:val="24"/>
          <w:szCs w:val="24"/>
          <w:lang w:val="en-ZA"/>
        </w:rPr>
      </w:pPr>
      <w:r w:rsidRPr="00B507BD">
        <w:rPr>
          <w:rFonts w:ascii="Arial" w:hAnsi="Arial" w:cs="Arial"/>
          <w:sz w:val="24"/>
          <w:szCs w:val="24"/>
          <w:lang w:val="en-ZA"/>
        </w:rPr>
        <w:t xml:space="preserve">That ALAN encourages local authority councils to alienate to potential beneficiaries within specialised categories of need </w:t>
      </w:r>
      <w:r w:rsidR="00B507BD" w:rsidRPr="00B507BD">
        <w:rPr>
          <w:rFonts w:ascii="Arial" w:hAnsi="Arial" w:cs="Arial"/>
          <w:sz w:val="24"/>
          <w:szCs w:val="24"/>
          <w:lang w:val="en-ZA"/>
        </w:rPr>
        <w:t xml:space="preserve">determination and </w:t>
      </w:r>
      <w:r w:rsidRPr="00B507BD">
        <w:rPr>
          <w:rFonts w:ascii="Arial" w:hAnsi="Arial" w:cs="Arial"/>
          <w:sz w:val="24"/>
          <w:szCs w:val="24"/>
          <w:lang w:val="en-ZA"/>
        </w:rPr>
        <w:t>mapping for affordable housing and land delivery at selling price that is commensurate to their level of income or affordability</w:t>
      </w:r>
      <w:r w:rsidR="00B507BD" w:rsidRPr="00B507BD">
        <w:rPr>
          <w:rFonts w:ascii="Arial" w:hAnsi="Arial" w:cs="Arial"/>
          <w:sz w:val="24"/>
          <w:szCs w:val="24"/>
          <w:lang w:val="en-ZA"/>
        </w:rPr>
        <w:t>;</w:t>
      </w:r>
    </w:p>
    <w:p w:rsidR="00B507BD" w:rsidRDefault="00B507BD" w:rsidP="00B507BD">
      <w:pPr>
        <w:spacing w:line="480" w:lineRule="auto"/>
        <w:jc w:val="both"/>
        <w:rPr>
          <w:rFonts w:ascii="Arial" w:hAnsi="Arial" w:cs="Arial"/>
          <w:sz w:val="24"/>
          <w:szCs w:val="24"/>
          <w:lang w:val="en-ZA"/>
        </w:rPr>
      </w:pPr>
    </w:p>
    <w:p w:rsidR="00B507BD" w:rsidRPr="00B507BD" w:rsidRDefault="00B507BD" w:rsidP="00B507BD">
      <w:pPr>
        <w:spacing w:after="0" w:line="480" w:lineRule="auto"/>
        <w:jc w:val="both"/>
        <w:rPr>
          <w:rFonts w:ascii="Arial" w:hAnsi="Arial" w:cs="Arial"/>
          <w:sz w:val="24"/>
          <w:szCs w:val="24"/>
          <w:lang w:val="en-ZA"/>
        </w:rPr>
      </w:pPr>
      <w:r w:rsidRPr="00B507BD">
        <w:rPr>
          <w:rFonts w:ascii="Arial" w:hAnsi="Arial" w:cs="Arial"/>
          <w:sz w:val="24"/>
          <w:szCs w:val="24"/>
          <w:lang w:val="en-ZA"/>
        </w:rPr>
        <w:t>That ALAN engages the Ministry of Urban and Rural Development to consider the possibility of reviewing the compensation policy so as to make such compensation rational, relevant and commensurate to the needs of residential plot owners;</w:t>
      </w:r>
    </w:p>
    <w:p w:rsidR="00B507BD" w:rsidRDefault="00B507BD" w:rsidP="00B507BD">
      <w:pPr>
        <w:spacing w:line="480" w:lineRule="auto"/>
        <w:jc w:val="both"/>
        <w:rPr>
          <w:rFonts w:ascii="Arial" w:hAnsi="Arial" w:cs="Arial"/>
          <w:sz w:val="24"/>
          <w:szCs w:val="24"/>
          <w:lang w:val="en-ZA"/>
        </w:rPr>
      </w:pPr>
    </w:p>
    <w:p w:rsidR="00B507BD" w:rsidRPr="00B507BD" w:rsidRDefault="00B507BD" w:rsidP="00B507BD">
      <w:pPr>
        <w:spacing w:after="0" w:line="480" w:lineRule="auto"/>
        <w:jc w:val="both"/>
        <w:rPr>
          <w:rFonts w:ascii="Arial" w:hAnsi="Arial" w:cs="Arial"/>
          <w:sz w:val="24"/>
          <w:szCs w:val="24"/>
          <w:lang w:val="en-ZA"/>
        </w:rPr>
      </w:pPr>
      <w:r w:rsidRPr="00B507BD">
        <w:rPr>
          <w:rFonts w:ascii="Arial" w:hAnsi="Arial" w:cs="Arial"/>
          <w:sz w:val="24"/>
          <w:szCs w:val="24"/>
          <w:lang w:val="en-ZA"/>
        </w:rPr>
        <w:t>That ALAN engages that the Ministry of Urban and Rural Development, in consultation with the Ministry of Finance and Public Enterprises, to consider the possibility of harmonising the legislative schemes of both the Public Private Partnership Act 4 of 2017 and the Local Authorities Act 23 of 1992 as amended, so as to effect necessary amendments to the Local Authorities Act to that effect, for accelerated delivery of land and construction of affordable housing;</w:t>
      </w:r>
    </w:p>
    <w:p w:rsidR="00B507BD" w:rsidRDefault="00B507BD" w:rsidP="00B507BD">
      <w:pPr>
        <w:spacing w:line="480" w:lineRule="auto"/>
        <w:jc w:val="both"/>
        <w:rPr>
          <w:rFonts w:ascii="Arial" w:hAnsi="Arial" w:cs="Arial"/>
          <w:sz w:val="24"/>
          <w:szCs w:val="24"/>
          <w:lang w:val="en-ZA"/>
        </w:rPr>
      </w:pPr>
    </w:p>
    <w:p w:rsidR="00B507BD" w:rsidRPr="00B507BD" w:rsidRDefault="00B507BD" w:rsidP="00B507BD">
      <w:pPr>
        <w:spacing w:after="0" w:line="480" w:lineRule="auto"/>
        <w:jc w:val="both"/>
        <w:rPr>
          <w:rFonts w:ascii="Arial" w:hAnsi="Arial" w:cs="Arial"/>
          <w:sz w:val="24"/>
          <w:szCs w:val="24"/>
          <w:lang w:val="en-ZA"/>
        </w:rPr>
      </w:pPr>
      <w:r w:rsidRPr="00B507BD">
        <w:rPr>
          <w:rFonts w:ascii="Arial" w:hAnsi="Arial" w:cs="Arial"/>
          <w:sz w:val="24"/>
          <w:szCs w:val="24"/>
          <w:lang w:val="en-ZA"/>
        </w:rPr>
        <w:t>That local authority councils are urged to partner with industry stakeholders and explore affordable strategic financing options to provide affordable, standardised and quality houses and servicing of land to amicably address the backlog in land acquisition and acquisition or construction of affordable dwelling;</w:t>
      </w:r>
    </w:p>
    <w:p w:rsidR="00B507BD" w:rsidRDefault="00B507BD" w:rsidP="00B507BD">
      <w:pPr>
        <w:spacing w:line="480" w:lineRule="auto"/>
        <w:jc w:val="both"/>
        <w:rPr>
          <w:rFonts w:ascii="Arial" w:hAnsi="Arial" w:cs="Arial"/>
          <w:sz w:val="24"/>
          <w:szCs w:val="24"/>
          <w:lang w:val="en-ZA"/>
        </w:rPr>
      </w:pPr>
    </w:p>
    <w:p w:rsidR="00A06BDD" w:rsidRDefault="00B507BD" w:rsidP="00B507BD">
      <w:pPr>
        <w:spacing w:line="480" w:lineRule="auto"/>
        <w:jc w:val="both"/>
        <w:rPr>
          <w:rFonts w:ascii="Arial" w:hAnsi="Arial" w:cs="Arial"/>
          <w:sz w:val="24"/>
          <w:szCs w:val="24"/>
          <w:lang w:val="en-ZA"/>
        </w:rPr>
      </w:pPr>
      <w:r w:rsidRPr="00B507BD">
        <w:rPr>
          <w:rFonts w:ascii="Arial" w:hAnsi="Arial" w:cs="Arial"/>
          <w:sz w:val="24"/>
          <w:szCs w:val="24"/>
          <w:lang w:val="en-ZA"/>
        </w:rPr>
        <w:t>That ALAN, jointly and through the Central Bank of Namibia, the Bankers Association of Namibia and the Ministry of Finance and Public Enterprises, engages commercial banking institutions and private financing entities to develop, for and on behalf of all local authority councils, tailor-made financing options for local authority councils to finance their affordable housing and land delivery programmes and activities</w:t>
      </w:r>
      <w:r w:rsidR="00C052F6">
        <w:rPr>
          <w:rFonts w:ascii="Arial" w:hAnsi="Arial" w:cs="Arial"/>
          <w:sz w:val="24"/>
          <w:szCs w:val="24"/>
          <w:lang w:val="en-ZA"/>
        </w:rPr>
        <w:t>;</w:t>
      </w:r>
    </w:p>
    <w:p w:rsidR="00C052F6" w:rsidRDefault="00C052F6" w:rsidP="00B507BD">
      <w:pPr>
        <w:spacing w:line="480" w:lineRule="auto"/>
        <w:jc w:val="both"/>
        <w:rPr>
          <w:rFonts w:ascii="Arial" w:hAnsi="Arial" w:cs="Arial"/>
          <w:sz w:val="24"/>
          <w:szCs w:val="24"/>
          <w:lang w:val="en-ZA"/>
        </w:rPr>
      </w:pPr>
    </w:p>
    <w:p w:rsidR="00C052F6" w:rsidRDefault="00C052F6" w:rsidP="00B507BD">
      <w:pPr>
        <w:spacing w:line="480" w:lineRule="auto"/>
        <w:jc w:val="both"/>
        <w:rPr>
          <w:rFonts w:ascii="Arial" w:hAnsi="Arial" w:cs="Arial"/>
          <w:sz w:val="24"/>
          <w:szCs w:val="24"/>
          <w:lang w:val="en-ZA"/>
        </w:rPr>
      </w:pPr>
      <w:r w:rsidRPr="00C052F6">
        <w:rPr>
          <w:rFonts w:ascii="Arial" w:hAnsi="Arial" w:cs="Arial"/>
          <w:sz w:val="24"/>
          <w:szCs w:val="24"/>
          <w:lang w:val="en-ZA"/>
        </w:rPr>
        <w:t>That local authority councils are implored to</w:t>
      </w:r>
      <w:r>
        <w:rPr>
          <w:rFonts w:ascii="Arial" w:hAnsi="Arial" w:cs="Arial"/>
          <w:sz w:val="24"/>
          <w:szCs w:val="24"/>
          <w:lang w:val="en-ZA"/>
        </w:rPr>
        <w:t>, in terms of the Flexible Land Tenure Act 4 of 20</w:t>
      </w:r>
      <w:r w:rsidR="0086184D">
        <w:rPr>
          <w:rFonts w:ascii="Arial" w:hAnsi="Arial" w:cs="Arial"/>
          <w:sz w:val="24"/>
          <w:szCs w:val="24"/>
          <w:lang w:val="en-ZA"/>
        </w:rPr>
        <w:t>12,</w:t>
      </w:r>
      <w:r w:rsidRPr="00C052F6">
        <w:rPr>
          <w:rFonts w:ascii="Arial" w:hAnsi="Arial" w:cs="Arial"/>
          <w:sz w:val="24"/>
          <w:szCs w:val="24"/>
          <w:lang w:val="en-ZA"/>
        </w:rPr>
        <w:t xml:space="preserve"> </w:t>
      </w:r>
      <w:r w:rsidRPr="00C052F6">
        <w:rPr>
          <w:rFonts w:ascii="Arial" w:hAnsi="Arial" w:cs="Arial"/>
          <w:sz w:val="24"/>
          <w:szCs w:val="24"/>
        </w:rPr>
        <w:t>create new forms of land title designed to be simpler and cheaper to administer than existing forms of land title, and creates mechanisms for the registration of these new forms of title, which include “starter title” and “land hold title”</w:t>
      </w:r>
      <w:r w:rsidR="0086184D">
        <w:rPr>
          <w:rFonts w:ascii="Arial" w:hAnsi="Arial" w:cs="Arial"/>
          <w:sz w:val="24"/>
          <w:szCs w:val="24"/>
          <w:lang w:val="en-ZA"/>
        </w:rPr>
        <w:t>;</w:t>
      </w:r>
    </w:p>
    <w:p w:rsidR="0086184D" w:rsidRDefault="0086184D" w:rsidP="0086184D">
      <w:pPr>
        <w:spacing w:after="0" w:line="480" w:lineRule="auto"/>
        <w:jc w:val="both"/>
        <w:rPr>
          <w:rFonts w:ascii="Arial" w:hAnsi="Arial" w:cs="Arial"/>
          <w:sz w:val="24"/>
          <w:szCs w:val="24"/>
          <w:lang w:val="en-ZA"/>
        </w:rPr>
      </w:pPr>
    </w:p>
    <w:p w:rsidR="0086184D" w:rsidRDefault="0086184D" w:rsidP="0086184D">
      <w:pPr>
        <w:spacing w:after="0" w:line="480" w:lineRule="auto"/>
        <w:jc w:val="both"/>
        <w:rPr>
          <w:rFonts w:ascii="Arial" w:hAnsi="Arial" w:cs="Arial"/>
          <w:sz w:val="24"/>
          <w:szCs w:val="24"/>
          <w:lang w:val="en-ZA"/>
        </w:rPr>
      </w:pPr>
      <w:r>
        <w:rPr>
          <w:rFonts w:ascii="Arial" w:hAnsi="Arial" w:cs="Arial"/>
          <w:sz w:val="24"/>
          <w:szCs w:val="24"/>
          <w:lang w:val="en-ZA"/>
        </w:rPr>
        <w:lastRenderedPageBreak/>
        <w:t>T</w:t>
      </w:r>
      <w:r w:rsidRPr="0086184D">
        <w:rPr>
          <w:rFonts w:ascii="Arial" w:hAnsi="Arial" w:cs="Arial"/>
          <w:sz w:val="24"/>
          <w:szCs w:val="24"/>
          <w:lang w:val="en-ZA"/>
        </w:rPr>
        <w:t xml:space="preserve">hat </w:t>
      </w:r>
      <w:r>
        <w:rPr>
          <w:rFonts w:ascii="Arial" w:hAnsi="Arial" w:cs="Arial"/>
          <w:sz w:val="24"/>
          <w:szCs w:val="24"/>
          <w:lang w:val="en-ZA"/>
        </w:rPr>
        <w:t xml:space="preserve">ALAN is urged to implore the Ministry of Urban and Rural Development to ensure that the </w:t>
      </w:r>
      <w:r w:rsidRPr="0086184D">
        <w:rPr>
          <w:rFonts w:ascii="Arial" w:hAnsi="Arial" w:cs="Arial"/>
          <w:sz w:val="24"/>
          <w:szCs w:val="24"/>
        </w:rPr>
        <w:t>National Housing Advisory Committee</w:t>
      </w:r>
      <w:r>
        <w:rPr>
          <w:rFonts w:ascii="Arial" w:hAnsi="Arial" w:cs="Arial"/>
          <w:sz w:val="24"/>
          <w:szCs w:val="24"/>
          <w:lang w:val="en-ZA"/>
        </w:rPr>
        <w:t>, established in terms of section 2 and constituted under section 3 of the National Housing Development Act 28 of 2000,</w:t>
      </w:r>
      <w:r w:rsidRPr="0086184D">
        <w:rPr>
          <w:rFonts w:ascii="Arial" w:hAnsi="Arial" w:cs="Arial"/>
          <w:sz w:val="24"/>
          <w:szCs w:val="24"/>
        </w:rPr>
        <w:t xml:space="preserve"> </w:t>
      </w:r>
      <w:r>
        <w:rPr>
          <w:rFonts w:ascii="Arial" w:hAnsi="Arial" w:cs="Arial"/>
          <w:sz w:val="24"/>
          <w:szCs w:val="24"/>
          <w:lang w:val="en-ZA"/>
        </w:rPr>
        <w:t xml:space="preserve">which object is </w:t>
      </w:r>
      <w:r w:rsidRPr="0086184D">
        <w:rPr>
          <w:rFonts w:ascii="Arial" w:hAnsi="Arial" w:cs="Arial"/>
          <w:sz w:val="24"/>
          <w:szCs w:val="24"/>
        </w:rPr>
        <w:t>to advise on housing programmes, and provides for Housing Revolving Funds to be established by regional and local authorities to be used for low-cost housing</w:t>
      </w:r>
      <w:r>
        <w:rPr>
          <w:rFonts w:ascii="Arial" w:hAnsi="Arial" w:cs="Arial"/>
          <w:sz w:val="24"/>
          <w:szCs w:val="24"/>
          <w:lang w:val="en-ZA"/>
        </w:rPr>
        <w:t>, proportionally represents local authority councils and strategic housing sector influencers;</w:t>
      </w:r>
    </w:p>
    <w:p w:rsidR="00E609AF" w:rsidRDefault="00E609AF" w:rsidP="0086184D">
      <w:pPr>
        <w:spacing w:after="0" w:line="480" w:lineRule="auto"/>
        <w:jc w:val="both"/>
        <w:rPr>
          <w:rFonts w:ascii="Arial" w:hAnsi="Arial" w:cs="Arial"/>
          <w:sz w:val="24"/>
          <w:szCs w:val="24"/>
          <w:lang w:val="en-ZA"/>
        </w:rPr>
      </w:pPr>
    </w:p>
    <w:p w:rsidR="00E609AF" w:rsidRPr="0086184D" w:rsidRDefault="00757229" w:rsidP="00E609AF">
      <w:pPr>
        <w:spacing w:after="0" w:line="480" w:lineRule="auto"/>
        <w:jc w:val="both"/>
        <w:rPr>
          <w:rFonts w:ascii="Arial" w:hAnsi="Arial" w:cs="Arial"/>
          <w:sz w:val="24"/>
          <w:szCs w:val="24"/>
          <w:lang w:val="en-ZA"/>
        </w:rPr>
      </w:pPr>
      <w:r>
        <w:rPr>
          <w:rFonts w:ascii="Arial" w:hAnsi="Arial" w:cs="Arial"/>
          <w:sz w:val="24"/>
          <w:szCs w:val="24"/>
          <w:lang w:val="en-ZA"/>
        </w:rPr>
        <w:t>That, w</w:t>
      </w:r>
      <w:r w:rsidR="003A7FC9">
        <w:rPr>
          <w:rFonts w:ascii="Arial" w:hAnsi="Arial" w:cs="Arial"/>
          <w:sz w:val="24"/>
          <w:szCs w:val="24"/>
          <w:lang w:val="en-ZA"/>
        </w:rPr>
        <w:t>ithout derogating from the generality of the policy and the statutory intend</w:t>
      </w:r>
      <w:r w:rsidR="002A5268">
        <w:rPr>
          <w:rFonts w:ascii="Arial" w:hAnsi="Arial" w:cs="Arial"/>
          <w:sz w:val="24"/>
          <w:szCs w:val="24"/>
          <w:lang w:val="en-ZA"/>
        </w:rPr>
        <w:t>s</w:t>
      </w:r>
      <w:r w:rsidR="003A7FC9">
        <w:rPr>
          <w:rFonts w:ascii="Arial" w:hAnsi="Arial" w:cs="Arial"/>
          <w:sz w:val="24"/>
          <w:szCs w:val="24"/>
          <w:lang w:val="en-ZA"/>
        </w:rPr>
        <w:t xml:space="preserve"> of the National Housing Policy and the National Housing Development Act 28 of 2000</w:t>
      </w:r>
      <w:r w:rsidR="002A5268">
        <w:rPr>
          <w:rFonts w:ascii="Arial" w:hAnsi="Arial" w:cs="Arial"/>
          <w:sz w:val="24"/>
          <w:szCs w:val="24"/>
          <w:lang w:val="en-ZA"/>
        </w:rPr>
        <w:t xml:space="preserve"> respectively</w:t>
      </w:r>
      <w:r w:rsidR="003A7FC9">
        <w:rPr>
          <w:rFonts w:ascii="Arial" w:hAnsi="Arial" w:cs="Arial"/>
          <w:sz w:val="24"/>
          <w:szCs w:val="24"/>
          <w:lang w:val="en-ZA"/>
        </w:rPr>
        <w:t xml:space="preserve">, </w:t>
      </w:r>
      <w:r w:rsidR="00E609AF">
        <w:rPr>
          <w:rFonts w:ascii="Arial" w:hAnsi="Arial" w:cs="Arial"/>
          <w:sz w:val="24"/>
          <w:szCs w:val="24"/>
          <w:lang w:val="en-ZA"/>
        </w:rPr>
        <w:t xml:space="preserve">ALAN, </w:t>
      </w:r>
      <w:r>
        <w:rPr>
          <w:rFonts w:ascii="Arial" w:hAnsi="Arial" w:cs="Arial"/>
          <w:sz w:val="24"/>
          <w:szCs w:val="24"/>
          <w:lang w:val="en-ZA"/>
        </w:rPr>
        <w:t xml:space="preserve">in collaboration </w:t>
      </w:r>
      <w:r w:rsidR="00E609AF">
        <w:rPr>
          <w:rFonts w:ascii="Arial" w:hAnsi="Arial" w:cs="Arial"/>
          <w:sz w:val="24"/>
          <w:szCs w:val="24"/>
          <w:lang w:val="en-ZA"/>
        </w:rPr>
        <w:t xml:space="preserve">with its strategic stakeholders, explores the possibility of the establishment and registration of </w:t>
      </w:r>
      <w:r w:rsidR="002A5268">
        <w:rPr>
          <w:rFonts w:ascii="Arial" w:hAnsi="Arial" w:cs="Arial"/>
          <w:sz w:val="24"/>
          <w:szCs w:val="24"/>
          <w:lang w:val="en-ZA"/>
        </w:rPr>
        <w:t xml:space="preserve">ALAN’s </w:t>
      </w:r>
      <w:r w:rsidR="00E609AF">
        <w:rPr>
          <w:rFonts w:ascii="Arial" w:hAnsi="Arial" w:cs="Arial"/>
          <w:sz w:val="24"/>
          <w:szCs w:val="24"/>
          <w:lang w:val="en-ZA"/>
        </w:rPr>
        <w:t xml:space="preserve">National Affordable Housing Revolving </w:t>
      </w:r>
      <w:r w:rsidR="002A5268">
        <w:rPr>
          <w:rFonts w:ascii="Arial" w:hAnsi="Arial" w:cs="Arial"/>
          <w:sz w:val="24"/>
          <w:szCs w:val="24"/>
          <w:lang w:val="en-ZA"/>
        </w:rPr>
        <w:t xml:space="preserve">Trust </w:t>
      </w:r>
      <w:r w:rsidR="00E609AF">
        <w:rPr>
          <w:rFonts w:ascii="Arial" w:hAnsi="Arial" w:cs="Arial"/>
          <w:sz w:val="24"/>
          <w:szCs w:val="24"/>
          <w:lang w:val="en-ZA"/>
        </w:rPr>
        <w:t>Fund to which each employed member of ALAN and such other persons to be so identified by ALAN</w:t>
      </w:r>
      <w:r w:rsidR="002A5268">
        <w:rPr>
          <w:rFonts w:ascii="Arial" w:hAnsi="Arial" w:cs="Arial"/>
          <w:sz w:val="24"/>
          <w:szCs w:val="24"/>
          <w:lang w:val="en-ZA"/>
        </w:rPr>
        <w:t xml:space="preserve"> as </w:t>
      </w:r>
      <w:r w:rsidR="000C34B4">
        <w:rPr>
          <w:rFonts w:ascii="Arial" w:hAnsi="Arial" w:cs="Arial"/>
          <w:sz w:val="24"/>
          <w:szCs w:val="24"/>
          <w:lang w:val="en-ZA"/>
        </w:rPr>
        <w:t>financiers</w:t>
      </w:r>
      <w:r w:rsidR="00E609AF">
        <w:rPr>
          <w:rFonts w:ascii="Arial" w:hAnsi="Arial" w:cs="Arial"/>
          <w:sz w:val="24"/>
          <w:szCs w:val="24"/>
          <w:lang w:val="en-ZA"/>
        </w:rPr>
        <w:t xml:space="preserve">, on an annual basis, shall contribute financially with a view of accelerating provision of serviced land and affordable houses to deserving beneficiaries in all local authority areas;  </w:t>
      </w:r>
    </w:p>
    <w:p w:rsidR="00E609AF" w:rsidRPr="0086184D" w:rsidRDefault="00E609AF" w:rsidP="0086184D">
      <w:pPr>
        <w:spacing w:after="0" w:line="480" w:lineRule="auto"/>
        <w:jc w:val="both"/>
        <w:rPr>
          <w:rFonts w:ascii="Arial" w:hAnsi="Arial" w:cs="Arial"/>
          <w:sz w:val="24"/>
          <w:szCs w:val="24"/>
          <w:lang w:val="en-ZA"/>
        </w:rPr>
      </w:pPr>
    </w:p>
    <w:p w:rsidR="00E609AF" w:rsidRPr="0086184D" w:rsidRDefault="00E609AF">
      <w:pPr>
        <w:spacing w:line="480" w:lineRule="auto"/>
        <w:jc w:val="both"/>
        <w:rPr>
          <w:rFonts w:ascii="Arial" w:hAnsi="Arial" w:cs="Arial"/>
          <w:sz w:val="24"/>
          <w:szCs w:val="24"/>
          <w:lang w:val="en-ZA"/>
        </w:rPr>
      </w:pPr>
    </w:p>
    <w:sectPr w:rsidR="00E609AF" w:rsidRPr="0086184D" w:rsidSect="00A06BDD">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BDD"/>
    <w:rsid w:val="000C34B4"/>
    <w:rsid w:val="001A4BBA"/>
    <w:rsid w:val="001B076D"/>
    <w:rsid w:val="002046FF"/>
    <w:rsid w:val="00260034"/>
    <w:rsid w:val="002964BD"/>
    <w:rsid w:val="002A5268"/>
    <w:rsid w:val="003029AF"/>
    <w:rsid w:val="00307EFD"/>
    <w:rsid w:val="00322E20"/>
    <w:rsid w:val="003A67FC"/>
    <w:rsid w:val="003A7FC9"/>
    <w:rsid w:val="005C00CA"/>
    <w:rsid w:val="00757229"/>
    <w:rsid w:val="00810410"/>
    <w:rsid w:val="0086184D"/>
    <w:rsid w:val="008836AB"/>
    <w:rsid w:val="008B4DFC"/>
    <w:rsid w:val="00A06BDD"/>
    <w:rsid w:val="00AF7B09"/>
    <w:rsid w:val="00B07818"/>
    <w:rsid w:val="00B45B7F"/>
    <w:rsid w:val="00B507BD"/>
    <w:rsid w:val="00C01977"/>
    <w:rsid w:val="00C052F6"/>
    <w:rsid w:val="00E609AF"/>
    <w:rsid w:val="00E7423C"/>
    <w:rsid w:val="00F27BDE"/>
    <w:rsid w:val="00FC30A8"/>
  </w:rsids>
  <m:mathPr>
    <m:mathFont m:val="Cambria Math"/>
    <m:brkBin m:val="before"/>
    <m:brkBinSub m:val="--"/>
    <m:smallFrac m:val="0"/>
    <m:dispDef/>
    <m:lMargin m:val="0"/>
    <m:rMargin m:val="0"/>
    <m:defJc m:val="centerGroup"/>
    <m:wrapIndent m:val="1440"/>
    <m:intLim m:val="subSup"/>
    <m:naryLim m:val="undOvr"/>
  </m:mathPr>
  <w:themeFontLang w:val="en-N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F6C78"/>
  <w15:chartTrackingRefBased/>
  <w15:docId w15:val="{BACEAAAB-CA17-408C-B6AF-49536E59A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00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TotalTime>
  <Pages>9</Pages>
  <Words>2062</Words>
  <Characters>11760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Manfriedt</dc:creator>
  <cp:keywords/>
  <dc:description/>
  <cp:lastModifiedBy>Manfriedt</cp:lastModifiedBy>
  <cp:revision>12</cp:revision>
  <dcterms:created xsi:type="dcterms:W3CDTF">2023-02-22T00:27:00Z</dcterms:created>
  <dcterms:modified xsi:type="dcterms:W3CDTF">2023-02-22T10:45:00Z</dcterms:modified>
</cp:coreProperties>
</file>